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E53A4" w14:textId="77777777" w:rsidR="000B1823" w:rsidRDefault="000B1823" w:rsidP="000B1823">
      <w:pPr>
        <w:jc w:val="center"/>
        <w:rPr>
          <w:b/>
          <w:bCs/>
          <w:sz w:val="40"/>
          <w:szCs w:val="40"/>
          <w:lang w:val="bg-BG"/>
        </w:rPr>
      </w:pPr>
    </w:p>
    <w:p w14:paraId="6F2A7B8C" w14:textId="77777777" w:rsidR="00B92301" w:rsidRPr="00B92301" w:rsidRDefault="00B92301" w:rsidP="00B92301">
      <w:pPr>
        <w:spacing w:line="254" w:lineRule="auto"/>
        <w:rPr>
          <w:rFonts w:ascii="Aptos" w:eastAsia="Aptos" w:hAnsi="Aptos" w:cs="Arial"/>
          <w:b/>
          <w:bCs/>
          <w:sz w:val="28"/>
          <w:szCs w:val="28"/>
          <w:lang w:val="bg-BG"/>
        </w:rPr>
      </w:pPr>
    </w:p>
    <w:p w14:paraId="4BD290CF" w14:textId="77777777" w:rsidR="00B92301" w:rsidRPr="00B92301" w:rsidRDefault="00B92301" w:rsidP="00B92301">
      <w:pPr>
        <w:spacing w:line="254" w:lineRule="auto"/>
        <w:rPr>
          <w:rFonts w:ascii="Aptos" w:eastAsia="Aptos" w:hAnsi="Aptos" w:cs="Arial"/>
          <w:b/>
          <w:bCs/>
          <w:sz w:val="28"/>
          <w:szCs w:val="28"/>
          <w:lang w:val="bg-BG"/>
        </w:rPr>
      </w:pPr>
    </w:p>
    <w:p w14:paraId="680A4537" w14:textId="621AAB62" w:rsidR="00B92301" w:rsidRPr="00B92301" w:rsidRDefault="00B92301" w:rsidP="00B92301">
      <w:pPr>
        <w:spacing w:line="254" w:lineRule="auto"/>
        <w:jc w:val="center"/>
        <w:rPr>
          <w:rFonts w:ascii="Aptos" w:eastAsia="Aptos" w:hAnsi="Aptos" w:cs="Arial"/>
          <w:b/>
          <w:bCs/>
          <w:sz w:val="40"/>
          <w:szCs w:val="40"/>
          <w:lang w:val="bg-BG"/>
        </w:rPr>
      </w:pPr>
      <w:r w:rsidRPr="00B92301">
        <w:rPr>
          <w:rFonts w:ascii="Aptos" w:eastAsia="Aptos" w:hAnsi="Aptos" w:cs="Arial"/>
          <w:b/>
          <w:bCs/>
          <w:sz w:val="40"/>
          <w:szCs w:val="40"/>
          <w:lang w:val="bg-BG"/>
        </w:rPr>
        <w:t>„Мина</w:t>
      </w:r>
      <w:r>
        <w:rPr>
          <w:rFonts w:ascii="Aptos" w:eastAsia="Aptos" w:hAnsi="Aptos" w:cs="Arial"/>
          <w:b/>
          <w:bCs/>
          <w:sz w:val="40"/>
          <w:szCs w:val="40"/>
        </w:rPr>
        <w:t xml:space="preserve"> </w:t>
      </w:r>
      <w:r>
        <w:rPr>
          <w:rFonts w:ascii="Aptos" w:eastAsia="Aptos" w:hAnsi="Aptos" w:cs="Arial"/>
          <w:b/>
          <w:bCs/>
          <w:sz w:val="40"/>
          <w:szCs w:val="40"/>
          <w:lang w:val="bg-BG"/>
        </w:rPr>
        <w:t>и магията за предсказание</w:t>
      </w:r>
      <w:r w:rsidRPr="00B92301">
        <w:rPr>
          <w:rFonts w:ascii="Aptos" w:eastAsia="Aptos" w:hAnsi="Aptos" w:cs="Arial"/>
          <w:b/>
          <w:bCs/>
          <w:sz w:val="40"/>
          <w:szCs w:val="40"/>
          <w:lang w:val="bg-BG"/>
        </w:rPr>
        <w:t>“</w:t>
      </w:r>
    </w:p>
    <w:p w14:paraId="6D0E3E06" w14:textId="57E98D28" w:rsidR="00B92301" w:rsidRPr="00B92301" w:rsidRDefault="00B92301" w:rsidP="00B92301">
      <w:pPr>
        <w:spacing w:line="254" w:lineRule="auto"/>
        <w:jc w:val="center"/>
        <w:rPr>
          <w:rFonts w:ascii="Aptos" w:eastAsia="Aptos" w:hAnsi="Aptos" w:cs="Arial"/>
          <w:b/>
          <w:bCs/>
          <w:sz w:val="28"/>
          <w:szCs w:val="28"/>
          <w:lang w:val="bg-BG"/>
        </w:rPr>
      </w:pPr>
      <w:r>
        <w:rPr>
          <w:rFonts w:ascii="Aptos" w:eastAsia="Aptos" w:hAnsi="Aptos" w:cs="Arial"/>
          <w:b/>
          <w:bCs/>
          <w:sz w:val="28"/>
          <w:szCs w:val="28"/>
          <w:lang w:val="bg-BG"/>
        </w:rPr>
        <w:t>Втора</w:t>
      </w:r>
      <w:r w:rsidRPr="00B92301">
        <w:rPr>
          <w:rFonts w:ascii="Aptos" w:eastAsia="Aptos" w:hAnsi="Aptos" w:cs="Arial"/>
          <w:b/>
          <w:bCs/>
          <w:sz w:val="28"/>
          <w:szCs w:val="28"/>
          <w:lang w:val="bg-BG"/>
        </w:rPr>
        <w:t xml:space="preserve"> книга от трилогията „Приказки от Горната земя“</w:t>
      </w:r>
    </w:p>
    <w:p w14:paraId="566E4D5C" w14:textId="77777777" w:rsidR="00B92301" w:rsidRPr="00B92301" w:rsidRDefault="00B92301" w:rsidP="00B92301">
      <w:pPr>
        <w:spacing w:line="254" w:lineRule="auto"/>
        <w:jc w:val="center"/>
        <w:rPr>
          <w:rFonts w:ascii="Aptos" w:eastAsia="Aptos" w:hAnsi="Aptos" w:cs="Arial"/>
          <w:b/>
          <w:bCs/>
          <w:sz w:val="28"/>
          <w:szCs w:val="28"/>
          <w:lang w:val="bg-BG"/>
        </w:rPr>
      </w:pPr>
    </w:p>
    <w:p w14:paraId="609AB2E3" w14:textId="77777777" w:rsidR="00B92301" w:rsidRPr="00B92301" w:rsidRDefault="00B92301" w:rsidP="00B92301">
      <w:pPr>
        <w:spacing w:line="254" w:lineRule="auto"/>
        <w:jc w:val="center"/>
        <w:rPr>
          <w:rFonts w:ascii="Aptos" w:eastAsia="Aptos" w:hAnsi="Aptos" w:cs="Arial"/>
          <w:b/>
          <w:bCs/>
          <w:sz w:val="28"/>
          <w:szCs w:val="28"/>
          <w:lang w:val="bg-BG"/>
        </w:rPr>
      </w:pPr>
      <w:r w:rsidRPr="00B92301">
        <w:rPr>
          <w:rFonts w:ascii="Aptos" w:eastAsia="Aptos" w:hAnsi="Aptos" w:cs="Arial"/>
          <w:b/>
          <w:bCs/>
          <w:sz w:val="28"/>
          <w:szCs w:val="28"/>
          <w:lang w:val="bg-BG"/>
        </w:rPr>
        <w:t>Откъс</w:t>
      </w:r>
    </w:p>
    <w:p w14:paraId="29CDA0F5" w14:textId="77777777" w:rsidR="00B92301" w:rsidRPr="00B92301" w:rsidRDefault="00B92301" w:rsidP="00B92301">
      <w:pPr>
        <w:spacing w:line="254" w:lineRule="auto"/>
        <w:jc w:val="center"/>
        <w:rPr>
          <w:rFonts w:ascii="Aptos" w:eastAsia="Aptos" w:hAnsi="Aptos" w:cs="Arial"/>
          <w:b/>
          <w:bCs/>
          <w:sz w:val="28"/>
          <w:szCs w:val="28"/>
        </w:rPr>
      </w:pPr>
    </w:p>
    <w:p w14:paraId="50A49F75" w14:textId="77777777" w:rsidR="00B92301" w:rsidRPr="00B92301" w:rsidRDefault="00B92301" w:rsidP="00B92301">
      <w:pPr>
        <w:spacing w:line="254" w:lineRule="auto"/>
        <w:jc w:val="center"/>
        <w:rPr>
          <w:rFonts w:ascii="Aptos" w:eastAsia="Aptos" w:hAnsi="Aptos" w:cs="Arial"/>
          <w:b/>
          <w:bCs/>
          <w:sz w:val="32"/>
          <w:szCs w:val="32"/>
          <w:lang w:val="bg-BG"/>
        </w:rPr>
      </w:pPr>
      <w:r w:rsidRPr="00B92301">
        <w:rPr>
          <w:rFonts w:ascii="Aptos" w:eastAsia="Aptos" w:hAnsi="Aptos" w:cs="Arial"/>
          <w:b/>
          <w:bCs/>
          <w:sz w:val="32"/>
          <w:szCs w:val="32"/>
          <w:lang w:val="bg-BG"/>
        </w:rPr>
        <w:t>Измисли и написа Весела Фламбурари</w:t>
      </w:r>
    </w:p>
    <w:p w14:paraId="56863E25" w14:textId="77777777" w:rsidR="00B92301" w:rsidRPr="00B92301" w:rsidRDefault="00B92301" w:rsidP="00B92301">
      <w:pPr>
        <w:spacing w:line="254" w:lineRule="auto"/>
        <w:jc w:val="center"/>
        <w:rPr>
          <w:rFonts w:ascii="Aptos" w:eastAsia="Aptos" w:hAnsi="Aptos" w:cs="Arial"/>
          <w:b/>
          <w:bCs/>
          <w:sz w:val="28"/>
          <w:szCs w:val="28"/>
          <w:lang w:val="bg-BG"/>
        </w:rPr>
      </w:pPr>
    </w:p>
    <w:p w14:paraId="770AE7D5" w14:textId="77777777" w:rsidR="00B92301" w:rsidRPr="00B92301" w:rsidRDefault="00B92301" w:rsidP="00B92301">
      <w:pPr>
        <w:spacing w:line="254" w:lineRule="auto"/>
        <w:jc w:val="center"/>
        <w:rPr>
          <w:rFonts w:ascii="Aptos" w:eastAsia="Aptos" w:hAnsi="Aptos" w:cs="Arial"/>
          <w:b/>
          <w:bCs/>
          <w:sz w:val="28"/>
          <w:szCs w:val="28"/>
          <w:lang w:val="bg-BG"/>
        </w:rPr>
      </w:pPr>
    </w:p>
    <w:p w14:paraId="786CC0C6" w14:textId="77777777" w:rsidR="00B92301" w:rsidRPr="00B92301" w:rsidRDefault="00B92301" w:rsidP="00B92301">
      <w:pPr>
        <w:spacing w:line="254" w:lineRule="auto"/>
        <w:jc w:val="center"/>
        <w:rPr>
          <w:rFonts w:ascii="Aptos" w:eastAsia="Aptos" w:hAnsi="Aptos" w:cs="Arial"/>
          <w:b/>
          <w:bCs/>
          <w:sz w:val="28"/>
          <w:szCs w:val="28"/>
          <w:lang w:val="bg-BG"/>
        </w:rPr>
      </w:pPr>
    </w:p>
    <w:p w14:paraId="7F2C696E" w14:textId="77777777" w:rsidR="00B92301" w:rsidRPr="00B92301" w:rsidRDefault="00B92301" w:rsidP="00B92301">
      <w:pPr>
        <w:spacing w:line="254" w:lineRule="auto"/>
        <w:jc w:val="center"/>
        <w:rPr>
          <w:rFonts w:ascii="Aptos" w:eastAsia="Aptos" w:hAnsi="Aptos" w:cs="Arial"/>
          <w:b/>
          <w:bCs/>
          <w:sz w:val="28"/>
          <w:szCs w:val="28"/>
          <w:lang w:val="bg-BG"/>
        </w:rPr>
      </w:pPr>
      <w:r w:rsidRPr="00B92301">
        <w:rPr>
          <w:rFonts w:ascii="Aptos" w:eastAsia="Aptos" w:hAnsi="Aptos" w:cs="Arial"/>
          <w:b/>
          <w:bCs/>
          <w:sz w:val="28"/>
          <w:szCs w:val="28"/>
          <w:lang w:val="bg-BG"/>
        </w:rPr>
        <w:t>Всички права запазени.</w:t>
      </w:r>
    </w:p>
    <w:p w14:paraId="65D5AAC1" w14:textId="77777777" w:rsidR="00B92301" w:rsidRPr="00B92301" w:rsidRDefault="00B92301" w:rsidP="00B92301">
      <w:pPr>
        <w:spacing w:line="254" w:lineRule="auto"/>
        <w:jc w:val="center"/>
        <w:rPr>
          <w:rFonts w:ascii="Aptos" w:eastAsia="Aptos" w:hAnsi="Aptos" w:cs="Arial"/>
          <w:b/>
          <w:bCs/>
          <w:sz w:val="28"/>
          <w:szCs w:val="28"/>
          <w:lang w:val="bg-BG"/>
        </w:rPr>
      </w:pPr>
      <w:hyperlink r:id="rId6" w:history="1">
        <w:r w:rsidRPr="00B92301">
          <w:rPr>
            <w:rFonts w:ascii="Aptos" w:eastAsia="Aptos" w:hAnsi="Aptos" w:cs="Arial"/>
            <w:b/>
            <w:bCs/>
            <w:color w:val="467886" w:themeColor="hyperlink"/>
            <w:sz w:val="28"/>
            <w:szCs w:val="28"/>
            <w:u w:val="single"/>
            <w:lang w:val="bg-BG"/>
          </w:rPr>
          <w:t>https://veselaflamburari.com/</w:t>
        </w:r>
      </w:hyperlink>
    </w:p>
    <w:p w14:paraId="51048973" w14:textId="77777777" w:rsidR="00B92301" w:rsidRPr="00B92301" w:rsidRDefault="00B92301" w:rsidP="00B92301">
      <w:pPr>
        <w:spacing w:line="254" w:lineRule="auto"/>
        <w:jc w:val="center"/>
        <w:rPr>
          <w:rFonts w:ascii="Aptos" w:eastAsia="Aptos" w:hAnsi="Aptos" w:cs="Arial"/>
          <w:b/>
          <w:bCs/>
          <w:sz w:val="28"/>
          <w:szCs w:val="28"/>
          <w:lang w:val="bg-BG"/>
        </w:rPr>
      </w:pPr>
    </w:p>
    <w:p w14:paraId="3FB8F4EB" w14:textId="77777777" w:rsidR="00B3560D" w:rsidRDefault="00B3560D" w:rsidP="00701119">
      <w:pPr>
        <w:jc w:val="both"/>
        <w:rPr>
          <w:b/>
          <w:bCs/>
          <w:sz w:val="28"/>
          <w:szCs w:val="28"/>
        </w:rPr>
      </w:pPr>
    </w:p>
    <w:p w14:paraId="74CB4C47" w14:textId="77777777" w:rsidR="00B92301" w:rsidRDefault="00B92301">
      <w:pPr>
        <w:rPr>
          <w:sz w:val="28"/>
          <w:szCs w:val="28"/>
        </w:rPr>
      </w:pPr>
      <w:r>
        <w:rPr>
          <w:sz w:val="28"/>
          <w:szCs w:val="28"/>
        </w:rPr>
        <w:br w:type="page"/>
      </w:r>
    </w:p>
    <w:p w14:paraId="7E522FEB" w14:textId="77777777" w:rsidR="00B92301" w:rsidRPr="00B92301" w:rsidRDefault="00B92301" w:rsidP="00B92301">
      <w:pPr>
        <w:jc w:val="both"/>
        <w:rPr>
          <w:sz w:val="28"/>
          <w:szCs w:val="28"/>
        </w:rPr>
      </w:pPr>
      <w:r w:rsidRPr="00B92301">
        <w:rPr>
          <w:sz w:val="28"/>
          <w:szCs w:val="28"/>
        </w:rPr>
        <w:lastRenderedPageBreak/>
        <w:t>“Имаше една малка Минутка, която се изгуби из завойчетата на Голямото време. Погледна напред Минутката, огледа се назад… Дирите на голямото Време й се сториха навсякъде едни и същи.</w:t>
      </w:r>
    </w:p>
    <w:p w14:paraId="3205560A" w14:textId="77777777" w:rsidR="00B92301" w:rsidRPr="00B92301" w:rsidRDefault="00B92301" w:rsidP="00B92301">
      <w:pPr>
        <w:jc w:val="both"/>
        <w:rPr>
          <w:sz w:val="28"/>
          <w:szCs w:val="28"/>
        </w:rPr>
      </w:pPr>
      <w:r w:rsidRPr="00B92301">
        <w:rPr>
          <w:sz w:val="28"/>
          <w:szCs w:val="28"/>
        </w:rPr>
        <w:t>Но как беше възможно? И изобщо как Голямото време си позволяваше такива работи? Нали, ако напред и назад всичко си бе едно и също, то значи тя – малката Минутка – съвсем, ама съвсем не съществуваше.</w:t>
      </w:r>
    </w:p>
    <w:p w14:paraId="11C2874A" w14:textId="77777777" w:rsidR="00B92301" w:rsidRPr="00B92301" w:rsidRDefault="00B92301" w:rsidP="00B92301">
      <w:pPr>
        <w:jc w:val="both"/>
        <w:rPr>
          <w:sz w:val="28"/>
          <w:szCs w:val="28"/>
        </w:rPr>
      </w:pPr>
      <w:r w:rsidRPr="00B92301">
        <w:rPr>
          <w:sz w:val="28"/>
          <w:szCs w:val="28"/>
        </w:rPr>
        <w:t>Гневни мисли прехвърчаха из рошавата й глава. Минутката лапна палец и засмука. Пръстчето бе покрито със скреж, който започна да се топи в устата й. Тръсна вироглаво косичка. Някакво безпокойство не й даваше мира… Минутката беше започнала да забравя коя е.</w:t>
      </w:r>
    </w:p>
    <w:p w14:paraId="6ECCEA90" w14:textId="77777777" w:rsidR="00B92301" w:rsidRPr="00B92301" w:rsidRDefault="00B92301" w:rsidP="00B92301">
      <w:pPr>
        <w:jc w:val="both"/>
        <w:rPr>
          <w:sz w:val="28"/>
          <w:szCs w:val="28"/>
        </w:rPr>
      </w:pPr>
      <w:r w:rsidRPr="00B92301">
        <w:rPr>
          <w:sz w:val="28"/>
          <w:szCs w:val="28"/>
        </w:rPr>
        <w:t>Засмука отново. Пръстчето се отърва от скрежа, а след него топлината плъзна по цялата ръка. Малко й олекна. Малката Минутка взе да се усмихва полекичка. Знаеше какво трябва да направи – трябваше само да открие откъде идва и накъде отива. Тогава щеше да узнае и коя е… а знаеш ли коя си – значи съществуваш.</w:t>
      </w:r>
    </w:p>
    <w:p w14:paraId="464F777F" w14:textId="77777777" w:rsidR="00B92301" w:rsidRPr="00B92301" w:rsidRDefault="00B92301" w:rsidP="00B92301">
      <w:pPr>
        <w:jc w:val="both"/>
        <w:rPr>
          <w:sz w:val="28"/>
          <w:szCs w:val="28"/>
        </w:rPr>
      </w:pPr>
      <w:r w:rsidRPr="00B92301">
        <w:rPr>
          <w:sz w:val="28"/>
          <w:szCs w:val="28"/>
        </w:rPr>
        <w:t>Минутката тръсна отново глава и се усмихна широко. Нещата бяха точно толкова прости. Поне това не можеше да се отрече на Голямото време…”</w:t>
      </w:r>
    </w:p>
    <w:p w14:paraId="71A80D3D" w14:textId="77777777" w:rsidR="00B92301" w:rsidRPr="00B92301" w:rsidRDefault="00B92301" w:rsidP="00B92301">
      <w:pPr>
        <w:jc w:val="right"/>
        <w:rPr>
          <w:sz w:val="28"/>
          <w:szCs w:val="28"/>
        </w:rPr>
      </w:pPr>
      <w:r w:rsidRPr="00B92301">
        <w:rPr>
          <w:sz w:val="28"/>
          <w:szCs w:val="28"/>
        </w:rPr>
        <w:t> </w:t>
      </w:r>
    </w:p>
    <w:p w14:paraId="5710CFA6" w14:textId="77777777" w:rsidR="00B92301" w:rsidRPr="00B92301" w:rsidRDefault="00B92301" w:rsidP="00B92301">
      <w:pPr>
        <w:jc w:val="right"/>
        <w:rPr>
          <w:sz w:val="28"/>
          <w:szCs w:val="28"/>
        </w:rPr>
      </w:pPr>
      <w:r w:rsidRPr="00B92301">
        <w:rPr>
          <w:sz w:val="28"/>
          <w:szCs w:val="28"/>
        </w:rPr>
        <w:t>Приказка от господарство Бълга</w:t>
      </w:r>
    </w:p>
    <w:p w14:paraId="0A97E93D" w14:textId="510D17AD" w:rsidR="00701119" w:rsidRPr="00701119" w:rsidRDefault="00701119" w:rsidP="00701119">
      <w:pPr>
        <w:jc w:val="right"/>
        <w:rPr>
          <w:sz w:val="28"/>
          <w:szCs w:val="28"/>
        </w:rPr>
      </w:pPr>
    </w:p>
    <w:p w14:paraId="22306BEF" w14:textId="43D01FD1" w:rsidR="00B3560D" w:rsidRPr="00B3560D" w:rsidRDefault="00B3560D" w:rsidP="00B3560D">
      <w:pPr>
        <w:jc w:val="right"/>
        <w:rPr>
          <w:sz w:val="28"/>
          <w:szCs w:val="28"/>
        </w:rPr>
      </w:pPr>
    </w:p>
    <w:p w14:paraId="5F6A3967" w14:textId="77777777" w:rsidR="00B3560D" w:rsidRDefault="00B3560D" w:rsidP="0009237D">
      <w:pPr>
        <w:jc w:val="both"/>
        <w:rPr>
          <w:sz w:val="28"/>
          <w:szCs w:val="28"/>
        </w:rPr>
      </w:pPr>
    </w:p>
    <w:p w14:paraId="62C017D3" w14:textId="77777777" w:rsidR="00B3560D" w:rsidRDefault="00B3560D">
      <w:pPr>
        <w:rPr>
          <w:b/>
          <w:bCs/>
          <w:sz w:val="28"/>
          <w:szCs w:val="28"/>
        </w:rPr>
      </w:pPr>
      <w:r>
        <w:rPr>
          <w:b/>
          <w:bCs/>
          <w:sz w:val="28"/>
          <w:szCs w:val="28"/>
        </w:rPr>
        <w:br w:type="page"/>
      </w:r>
    </w:p>
    <w:p w14:paraId="7E1DB757" w14:textId="279A6EAB" w:rsidR="00194CAB" w:rsidRPr="00B92301" w:rsidRDefault="00B92301" w:rsidP="00194CAB">
      <w:pPr>
        <w:jc w:val="center"/>
        <w:rPr>
          <w:b/>
          <w:bCs/>
          <w:sz w:val="28"/>
          <w:szCs w:val="28"/>
          <w:lang w:val="bg-BG"/>
        </w:rPr>
      </w:pPr>
      <w:r>
        <w:rPr>
          <w:b/>
          <w:bCs/>
          <w:sz w:val="28"/>
          <w:szCs w:val="28"/>
          <w:lang w:val="bg-BG"/>
        </w:rPr>
        <w:lastRenderedPageBreak/>
        <w:t>ПЪРВА ГЛАВА</w:t>
      </w:r>
    </w:p>
    <w:p w14:paraId="75AF1EF5" w14:textId="33E35060" w:rsidR="00B3560D" w:rsidRPr="00B92301" w:rsidRDefault="00B92301" w:rsidP="00194CAB">
      <w:pPr>
        <w:jc w:val="center"/>
        <w:rPr>
          <w:b/>
          <w:bCs/>
          <w:sz w:val="28"/>
          <w:szCs w:val="28"/>
          <w:lang w:val="bg-BG"/>
        </w:rPr>
      </w:pPr>
      <w:r>
        <w:rPr>
          <w:b/>
          <w:bCs/>
          <w:sz w:val="28"/>
          <w:szCs w:val="28"/>
          <w:lang w:val="bg-BG"/>
        </w:rPr>
        <w:t>НИЩОТО</w:t>
      </w:r>
    </w:p>
    <w:p w14:paraId="03C0FCA6" w14:textId="77777777" w:rsidR="00194CAB" w:rsidRDefault="00194CAB" w:rsidP="0009237D">
      <w:pPr>
        <w:jc w:val="both"/>
        <w:rPr>
          <w:sz w:val="28"/>
          <w:szCs w:val="28"/>
        </w:rPr>
      </w:pPr>
    </w:p>
    <w:p w14:paraId="463B29E1" w14:textId="77777777" w:rsidR="00B92301" w:rsidRPr="00B92301" w:rsidRDefault="00B92301" w:rsidP="00B92301">
      <w:pPr>
        <w:jc w:val="both"/>
        <w:rPr>
          <w:sz w:val="28"/>
          <w:szCs w:val="28"/>
        </w:rPr>
      </w:pPr>
      <w:r w:rsidRPr="00B92301">
        <w:rPr>
          <w:sz w:val="28"/>
          <w:szCs w:val="28"/>
        </w:rPr>
        <w:t>Палатът се огласи от див рев. И пак и пак… Придворни, икономи, чистачи и готвачи се смръзнаха и сгушиха глави в раменете си. После дружно затрепериха. Владетелят – Черният господар – Мрачният цар бе много разлютен. Никой не беше го виждал чак толкова лют. И хоп – всички съвсем единодушно решиха, че да се напъхаш в мишите тунели е къде-къде по-разумно, отколкото да се окажеш пред пътя на царския гняв.</w:t>
      </w:r>
    </w:p>
    <w:p w14:paraId="66C278E6" w14:textId="77777777" w:rsidR="00B92301" w:rsidRPr="00B92301" w:rsidRDefault="00B92301" w:rsidP="00B92301">
      <w:pPr>
        <w:jc w:val="both"/>
        <w:rPr>
          <w:sz w:val="28"/>
          <w:szCs w:val="28"/>
        </w:rPr>
      </w:pPr>
      <w:r w:rsidRPr="00B92301">
        <w:rPr>
          <w:sz w:val="28"/>
          <w:szCs w:val="28"/>
        </w:rPr>
        <w:t>Единствено един висок и клечест силует, развяващ полите на дългата си до земята дреха, издържаше на урагана. Порий стоеше пред владетеля на Зелените господарства и здраво стискаше нос. Той знаеше, че може да издържи на бурята. Беше си издържлив по природа. Порий бе магьосник, бе умен и бе предател. Няма по-издържлива комбинация от тази! Освен това, Порий си се харесваше.</w:t>
      </w:r>
    </w:p>
    <w:p w14:paraId="4DA4F96E" w14:textId="77777777" w:rsidR="00B92301" w:rsidRPr="00B92301" w:rsidRDefault="00B92301" w:rsidP="00B92301">
      <w:pPr>
        <w:jc w:val="both"/>
        <w:rPr>
          <w:sz w:val="28"/>
          <w:szCs w:val="28"/>
        </w:rPr>
      </w:pPr>
      <w:r w:rsidRPr="00B92301">
        <w:rPr>
          <w:sz w:val="28"/>
          <w:szCs w:val="28"/>
        </w:rPr>
        <w:t>– За втори път – беснееше Черният господар, – за втори път я изпускам.</w:t>
      </w:r>
    </w:p>
    <w:p w14:paraId="4D01BDB0" w14:textId="77777777" w:rsidR="00B92301" w:rsidRPr="00B92301" w:rsidRDefault="00B92301" w:rsidP="00B92301">
      <w:pPr>
        <w:jc w:val="both"/>
        <w:rPr>
          <w:sz w:val="28"/>
          <w:szCs w:val="28"/>
        </w:rPr>
      </w:pPr>
      <w:r w:rsidRPr="00B92301">
        <w:rPr>
          <w:sz w:val="28"/>
          <w:szCs w:val="28"/>
        </w:rPr>
        <w:t>Сомор грабна една яребича кълчица от плато с ястия и я натъпка цялата в устата си. Порий загледа как финните костици изчезват сдъвкани от царския гняв.</w:t>
      </w:r>
    </w:p>
    <w:p w14:paraId="56D6E2C7" w14:textId="77777777" w:rsidR="00B92301" w:rsidRPr="00B92301" w:rsidRDefault="00B92301" w:rsidP="00B92301">
      <w:pPr>
        <w:jc w:val="both"/>
        <w:rPr>
          <w:sz w:val="28"/>
          <w:szCs w:val="28"/>
        </w:rPr>
      </w:pPr>
      <w:r w:rsidRPr="00B92301">
        <w:rPr>
          <w:sz w:val="28"/>
          <w:szCs w:val="28"/>
        </w:rPr>
        <w:t>– Какво? А? Имаш да кажеш нещо, ли? Нещо много умно, а, жалки магьоснико?</w:t>
      </w:r>
    </w:p>
    <w:p w14:paraId="0CC6BDF8" w14:textId="77777777" w:rsidR="00B92301" w:rsidRPr="00B92301" w:rsidRDefault="00B92301" w:rsidP="00B92301">
      <w:pPr>
        <w:jc w:val="both"/>
        <w:rPr>
          <w:sz w:val="28"/>
          <w:szCs w:val="28"/>
        </w:rPr>
      </w:pPr>
      <w:r w:rsidRPr="00B92301">
        <w:rPr>
          <w:sz w:val="28"/>
          <w:szCs w:val="28"/>
        </w:rPr>
        <w:t>– Третият път овенчава усилията на владетеля, господарю – отвърна колкото по-спокойно можа Порий, но носът му се разтърси от напрежението. – Няма начин Мина да не се появи отново в Зелените господарства. Магиите са много точни в това отношение и съм сигурен, че…</w:t>
      </w:r>
    </w:p>
    <w:p w14:paraId="3F72861F" w14:textId="77777777" w:rsidR="00B92301" w:rsidRPr="00B92301" w:rsidRDefault="00B92301" w:rsidP="00B92301">
      <w:pPr>
        <w:jc w:val="both"/>
        <w:rPr>
          <w:sz w:val="28"/>
          <w:szCs w:val="28"/>
        </w:rPr>
      </w:pPr>
      <w:r w:rsidRPr="00B92301">
        <w:rPr>
          <w:sz w:val="28"/>
          <w:szCs w:val="28"/>
        </w:rPr>
        <w:t>Сомор замълча за кратко, сякаш се вслушваше в ехото от думите на магьосника. Огромният черен плъх, надвиснал над ухото му, се размърда. Царят преглътна ненаситно и лапна цяло парче пушен тон. После гневът му избухна отново с пълна сила:</w:t>
      </w:r>
    </w:p>
    <w:p w14:paraId="2790217D" w14:textId="77777777" w:rsidR="00B92301" w:rsidRPr="00B92301" w:rsidRDefault="00B92301" w:rsidP="00B92301">
      <w:pPr>
        <w:jc w:val="both"/>
        <w:rPr>
          <w:sz w:val="28"/>
          <w:szCs w:val="28"/>
        </w:rPr>
      </w:pPr>
      <w:r w:rsidRPr="00B92301">
        <w:rPr>
          <w:sz w:val="28"/>
          <w:szCs w:val="28"/>
        </w:rPr>
        <w:lastRenderedPageBreak/>
        <w:t>– Не ме занимавай с твоите фокуси, жалки магьоснико. Единственото, което искам от теб и Пакония, е да доведете Мина тук – преди да е започнала да прави магии за предсказание.</w:t>
      </w:r>
    </w:p>
    <w:p w14:paraId="5F618429" w14:textId="77777777" w:rsidR="00B92301" w:rsidRPr="00B92301" w:rsidRDefault="00B92301" w:rsidP="00B92301">
      <w:pPr>
        <w:jc w:val="both"/>
        <w:rPr>
          <w:sz w:val="28"/>
          <w:szCs w:val="28"/>
        </w:rPr>
      </w:pPr>
      <w:r w:rsidRPr="00B92301">
        <w:rPr>
          <w:sz w:val="28"/>
          <w:szCs w:val="28"/>
        </w:rPr>
        <w:t>Мрачният цар надигна кристален потир с червено вино. Капчици от кървавата течност пръснаха наоколо.</w:t>
      </w:r>
    </w:p>
    <w:p w14:paraId="3B180B3C" w14:textId="77777777" w:rsidR="00B92301" w:rsidRPr="00B92301" w:rsidRDefault="00B92301" w:rsidP="00B92301">
      <w:pPr>
        <w:jc w:val="both"/>
        <w:rPr>
          <w:sz w:val="28"/>
          <w:szCs w:val="28"/>
        </w:rPr>
      </w:pPr>
      <w:r w:rsidRPr="00B92301">
        <w:rPr>
          <w:sz w:val="28"/>
          <w:szCs w:val="28"/>
        </w:rPr>
        <w:t>– Разбра ли… преди това да се случи! И въобще не ме интересува как ще го направите. Мисли за това, жалки магьоснико. Само за това, мисли и побързай да измислиш нещо, че може да се ядосам истински. А сега се махай от очите ми.</w:t>
      </w:r>
    </w:p>
    <w:p w14:paraId="2473DDAE" w14:textId="77777777" w:rsidR="00B92301" w:rsidRPr="00B92301" w:rsidRDefault="00B92301" w:rsidP="00B92301">
      <w:pPr>
        <w:jc w:val="both"/>
        <w:rPr>
          <w:sz w:val="28"/>
          <w:szCs w:val="28"/>
        </w:rPr>
      </w:pPr>
      <w:r w:rsidRPr="00B92301">
        <w:rPr>
          <w:sz w:val="28"/>
          <w:szCs w:val="28"/>
        </w:rPr>
        <w:t>– Мина е много малка за тази магия, господарю. Няма защо да се тревожим все още за възможностите й на магьосница.</w:t>
      </w:r>
    </w:p>
    <w:p w14:paraId="0C0C30BC" w14:textId="77777777" w:rsidR="00B92301" w:rsidRPr="00B92301" w:rsidRDefault="00B92301" w:rsidP="00B92301">
      <w:pPr>
        <w:jc w:val="both"/>
        <w:rPr>
          <w:sz w:val="28"/>
          <w:szCs w:val="28"/>
        </w:rPr>
      </w:pPr>
      <w:r w:rsidRPr="00B92301">
        <w:rPr>
          <w:sz w:val="28"/>
          <w:szCs w:val="28"/>
        </w:rPr>
        <w:t>Гласът на Порий стана мазен. Но толкова силно стисна носа си, че чак го заболя.</w:t>
      </w:r>
    </w:p>
    <w:p w14:paraId="4AB64B94" w14:textId="77777777" w:rsidR="00B92301" w:rsidRPr="00B92301" w:rsidRDefault="00B92301" w:rsidP="00B92301">
      <w:pPr>
        <w:jc w:val="both"/>
        <w:rPr>
          <w:sz w:val="28"/>
          <w:szCs w:val="28"/>
        </w:rPr>
      </w:pPr>
      <w:r w:rsidRPr="00B92301">
        <w:rPr>
          <w:sz w:val="28"/>
          <w:szCs w:val="28"/>
        </w:rPr>
        <w:t>– Вън! – изхриптя Сомор.</w:t>
      </w:r>
    </w:p>
    <w:p w14:paraId="4E7E37D8" w14:textId="77777777" w:rsidR="00B92301" w:rsidRPr="00B92301" w:rsidRDefault="00B92301" w:rsidP="00B92301">
      <w:pPr>
        <w:jc w:val="both"/>
        <w:rPr>
          <w:sz w:val="28"/>
          <w:szCs w:val="28"/>
        </w:rPr>
      </w:pPr>
      <w:r w:rsidRPr="00B92301">
        <w:rPr>
          <w:sz w:val="28"/>
          <w:szCs w:val="28"/>
        </w:rPr>
        <w:t>– Както предпочитате, господарю.</w:t>
      </w:r>
    </w:p>
    <w:p w14:paraId="5B313375" w14:textId="77777777" w:rsidR="00B92301" w:rsidRPr="00B92301" w:rsidRDefault="00B92301" w:rsidP="00B92301">
      <w:pPr>
        <w:jc w:val="both"/>
        <w:rPr>
          <w:sz w:val="28"/>
          <w:szCs w:val="28"/>
        </w:rPr>
      </w:pPr>
      <w:r w:rsidRPr="00B92301">
        <w:rPr>
          <w:sz w:val="28"/>
          <w:szCs w:val="28"/>
        </w:rPr>
        <w:t>Магьосникът бързо и елегантно се изхлузи от залата. Спря задъхано пред хлопналата се врата и пое дъх. В този момент до него се изправиха трима черчовеци. Макар и да не се страхуваше от тях, Порий настръхна. Бяха трима водачи. Сенките им на стената липсваха. Бяха най-силните и най-умните от черчовеците. Бяха Вул Танасет, Франгул Рамну и Пилосела Хиераци. Тримата леко наклониха глави за поздрав.</w:t>
      </w:r>
    </w:p>
    <w:p w14:paraId="098FEF1E" w14:textId="77777777" w:rsidR="00B92301" w:rsidRPr="00B92301" w:rsidRDefault="00B92301" w:rsidP="00B92301">
      <w:pPr>
        <w:jc w:val="both"/>
        <w:rPr>
          <w:sz w:val="28"/>
          <w:szCs w:val="28"/>
        </w:rPr>
      </w:pPr>
      <w:r w:rsidRPr="00B92301">
        <w:rPr>
          <w:sz w:val="28"/>
          <w:szCs w:val="28"/>
        </w:rPr>
        <w:t>Черчовеците зачитаха мощта на магьосниците, които работеха за техния господар. Но само толкова. Лицата им винаги си оставаха страшни, безизразни и безразлични. Порий не се учудваше. Черчовеците не можеха да обичат или мразят. Не знаеха какво е да харесваш, да уважаваш или да ненавиждаш някого. Черчовеците нямаха сенки, така както нямаха души.</w:t>
      </w:r>
    </w:p>
    <w:p w14:paraId="71D4FCAE" w14:textId="77777777" w:rsidR="00B92301" w:rsidRPr="00B92301" w:rsidRDefault="00B92301" w:rsidP="00B92301">
      <w:pPr>
        <w:jc w:val="both"/>
        <w:rPr>
          <w:sz w:val="28"/>
          <w:szCs w:val="28"/>
        </w:rPr>
      </w:pPr>
      <w:r w:rsidRPr="00B92301">
        <w:rPr>
          <w:sz w:val="28"/>
          <w:szCs w:val="28"/>
        </w:rPr>
        <w:t>– Господарят ви чака – промълви Порий и се отръпна бавно от вратата.</w:t>
      </w:r>
    </w:p>
    <w:p w14:paraId="12EE948D" w14:textId="77777777" w:rsidR="00B92301" w:rsidRPr="00B92301" w:rsidRDefault="00B92301" w:rsidP="00B92301">
      <w:pPr>
        <w:jc w:val="both"/>
        <w:rPr>
          <w:sz w:val="28"/>
          <w:szCs w:val="28"/>
        </w:rPr>
      </w:pPr>
      <w:r w:rsidRPr="00B92301">
        <w:rPr>
          <w:sz w:val="28"/>
          <w:szCs w:val="28"/>
        </w:rPr>
        <w:t>– Затова сме тук – отвърна му Вул Танасет.</w:t>
      </w:r>
    </w:p>
    <w:p w14:paraId="65C5AA14" w14:textId="77777777" w:rsidR="00B92301" w:rsidRPr="00B92301" w:rsidRDefault="00B92301" w:rsidP="00B92301">
      <w:pPr>
        <w:jc w:val="both"/>
        <w:rPr>
          <w:sz w:val="28"/>
          <w:szCs w:val="28"/>
        </w:rPr>
      </w:pPr>
      <w:r w:rsidRPr="00B92301">
        <w:rPr>
          <w:sz w:val="28"/>
          <w:szCs w:val="28"/>
        </w:rPr>
        <w:lastRenderedPageBreak/>
        <w:t>Порий закрачи бързо към собствените си покои. Черчовеците го проследиха с поглед. После стегнато влязоха в залата. Черният господар ги посрещна с изострено до блясък хриптене. Дълбокият, измамно благ глас на Сомор се бе предал и от гърлото му вече не излизаше вик, а стържещо дихание. Ядеше препечена агнешка плешка. Дъвченето, кой знае защо, само усилваше страховития вид на владетеля. Сомор бе висок, едър и осезателно внушаващ ужас мъж. Въпреки че се хранеше почти непрекъснато, Мрачният цар беше строен. Храната пропадаше, като изгубена в гърлото му. Лицето му бе проядено от червеи, а черният блестящ плъх, захапал ухото му, се бе превърнал в част от същността му. Сомор подаде къстче агнешко на плъха.</w:t>
      </w:r>
    </w:p>
    <w:p w14:paraId="6B1ABEB1" w14:textId="77777777" w:rsidR="00B92301" w:rsidRPr="00B92301" w:rsidRDefault="00B92301" w:rsidP="00B92301">
      <w:pPr>
        <w:jc w:val="both"/>
        <w:rPr>
          <w:sz w:val="28"/>
          <w:szCs w:val="28"/>
        </w:rPr>
      </w:pPr>
      <w:r w:rsidRPr="00B92301">
        <w:rPr>
          <w:sz w:val="28"/>
          <w:szCs w:val="28"/>
        </w:rPr>
        <w:t>– Веднага – изрече мрачно той, – веднага съберете хората от града в храма. Искам живота на всеки стотен човек. Жадувам го! Слугите в палата ми да не са изключение – хубаво да запомнят как се крият “виновни”. Да запомнят! Всички!</w:t>
      </w:r>
    </w:p>
    <w:p w14:paraId="7C128F0C" w14:textId="77777777" w:rsidR="00B92301" w:rsidRPr="00B92301" w:rsidRDefault="00B92301" w:rsidP="00B92301">
      <w:pPr>
        <w:jc w:val="both"/>
        <w:rPr>
          <w:sz w:val="28"/>
          <w:szCs w:val="28"/>
        </w:rPr>
      </w:pPr>
      <w:r w:rsidRPr="00B92301">
        <w:rPr>
          <w:sz w:val="28"/>
          <w:szCs w:val="28"/>
        </w:rPr>
        <w:t>– Да, господарю – отвърнаха вяло черчовеците.</w:t>
      </w:r>
    </w:p>
    <w:p w14:paraId="6F06BE36" w14:textId="77777777" w:rsidR="00B92301" w:rsidRPr="00B92301" w:rsidRDefault="00B92301" w:rsidP="00B92301">
      <w:pPr>
        <w:jc w:val="both"/>
        <w:rPr>
          <w:sz w:val="28"/>
          <w:szCs w:val="28"/>
        </w:rPr>
      </w:pPr>
      <w:r w:rsidRPr="00B92301">
        <w:rPr>
          <w:sz w:val="28"/>
          <w:szCs w:val="28"/>
        </w:rPr>
        <w:t>Късно вечерта заповедта на Мрачния цар бе изпълнена. Храмът в центъра на Черния град бе препълнен с народ. Същото важеше и за големия площад отпред. Хората пристъпваха ужасено от крак на крак и примряли от страх, не смееха дори да шушнат.</w:t>
      </w:r>
    </w:p>
    <w:p w14:paraId="70BC0B62" w14:textId="77777777" w:rsidR="00B92301" w:rsidRPr="00B92301" w:rsidRDefault="00B92301" w:rsidP="00B92301">
      <w:pPr>
        <w:jc w:val="both"/>
        <w:rPr>
          <w:sz w:val="28"/>
          <w:szCs w:val="28"/>
        </w:rPr>
      </w:pPr>
      <w:r w:rsidRPr="00B92301">
        <w:rPr>
          <w:sz w:val="28"/>
          <w:szCs w:val="28"/>
        </w:rPr>
        <w:t>Най-отпред в храма охранявани от няколко петици от черчовеци стояха дълги редици от оковани мъже и жени. Лицата им се бяха превърнали в маски на отчаянието. Те бяха осъдените.</w:t>
      </w:r>
    </w:p>
    <w:p w14:paraId="790DB2D9" w14:textId="77777777" w:rsidR="00B92301" w:rsidRPr="00B92301" w:rsidRDefault="00B92301" w:rsidP="00B92301">
      <w:pPr>
        <w:jc w:val="both"/>
        <w:rPr>
          <w:sz w:val="28"/>
          <w:szCs w:val="28"/>
        </w:rPr>
      </w:pPr>
      <w:r w:rsidRPr="00B92301">
        <w:rPr>
          <w:sz w:val="28"/>
          <w:szCs w:val="28"/>
        </w:rPr>
        <w:t>Черният господар се появи от една странична врата. С него в храма влязоха Порий и Пакония. Сомор Ратус ди Пурпура Ланата пристъпи напред и огледа внимателно поданиците си. Бе водил войни заради сладостта от властта. Не една и две войни… И макар че се наричаше цар, всъщност вече притежаваше империя. И изведнъж – заговор? Заговор срещу всичко, което бе постигнал с толкова усилия. Заговор срещу самия него. Заговор не в някаква си отдалечена, незнайна провинция, а тук в столицата. Неговата столица.</w:t>
      </w:r>
    </w:p>
    <w:p w14:paraId="1D931F9A" w14:textId="77777777" w:rsidR="00B92301" w:rsidRPr="00B92301" w:rsidRDefault="00B92301" w:rsidP="00B92301">
      <w:pPr>
        <w:jc w:val="both"/>
        <w:rPr>
          <w:sz w:val="28"/>
          <w:szCs w:val="28"/>
        </w:rPr>
      </w:pPr>
      <w:r w:rsidRPr="00B92301">
        <w:rPr>
          <w:sz w:val="28"/>
          <w:szCs w:val="28"/>
        </w:rPr>
        <w:lastRenderedPageBreak/>
        <w:t>– Хора – гласът на царя се бе върнал и сега с наслада се извиси чак до капителите на високите, черни колони.</w:t>
      </w:r>
    </w:p>
    <w:p w14:paraId="303018A9" w14:textId="77777777" w:rsidR="00B92301" w:rsidRPr="00B92301" w:rsidRDefault="00B92301" w:rsidP="00B92301">
      <w:pPr>
        <w:jc w:val="both"/>
        <w:rPr>
          <w:sz w:val="28"/>
          <w:szCs w:val="28"/>
        </w:rPr>
      </w:pPr>
      <w:r w:rsidRPr="00B92301">
        <w:rPr>
          <w:sz w:val="28"/>
          <w:szCs w:val="28"/>
        </w:rPr>
        <w:t>Храмът притихна съвсем.</w:t>
      </w:r>
    </w:p>
    <w:p w14:paraId="402ECA56" w14:textId="77777777" w:rsidR="00B92301" w:rsidRPr="00B92301" w:rsidRDefault="00B92301" w:rsidP="00B92301">
      <w:pPr>
        <w:jc w:val="both"/>
        <w:rPr>
          <w:sz w:val="28"/>
          <w:szCs w:val="28"/>
        </w:rPr>
      </w:pPr>
      <w:r w:rsidRPr="00B92301">
        <w:rPr>
          <w:sz w:val="28"/>
          <w:szCs w:val="28"/>
        </w:rPr>
        <w:t>– Много от вас са ми предани и аз не веднъж съм ги награждавал за това. Мои верни невинни! Но в този град са се появили виновни, които се опитват да разклатят основите на моята законна власт. В този град са избуяли размирници, които пречат на добруването на народа ми. И този град е посрещнал и приел тези виновни. Но аз не ще оставя подмолни сили да сеят семената на съмнение и предателство в моя град, сред моя народ. Не, не ще го позволя! Ето защо сега аз съм длъжен да накажа този град. Всъщност не, това няма да е наказание… това ще е пречистване. Само така мога да възстановя справедливостта и уважението! Уважение, което заслужават всички невинни. Нека справедливият ми гняв се излее над главите ви и нека той да бъде предупреждение, отправено към всички излезли от правия път на невинността.</w:t>
      </w:r>
    </w:p>
    <w:p w14:paraId="5E150EE5" w14:textId="77777777" w:rsidR="00B92301" w:rsidRPr="00B92301" w:rsidRDefault="00B92301" w:rsidP="00B92301">
      <w:pPr>
        <w:jc w:val="both"/>
        <w:rPr>
          <w:sz w:val="28"/>
          <w:szCs w:val="28"/>
        </w:rPr>
      </w:pPr>
      <w:r w:rsidRPr="00B92301">
        <w:rPr>
          <w:sz w:val="28"/>
          <w:szCs w:val="28"/>
        </w:rPr>
        <w:t>– Мрачният цар! Мрачният цар! Мрачният цар! – поде някакъв гласец отляво.</w:t>
      </w:r>
    </w:p>
    <w:p w14:paraId="68E9563C" w14:textId="77777777" w:rsidR="00B92301" w:rsidRPr="00B92301" w:rsidRDefault="00B92301" w:rsidP="00B92301">
      <w:pPr>
        <w:jc w:val="both"/>
        <w:rPr>
          <w:sz w:val="28"/>
          <w:szCs w:val="28"/>
        </w:rPr>
      </w:pPr>
      <w:r w:rsidRPr="00B92301">
        <w:rPr>
          <w:sz w:val="28"/>
          <w:szCs w:val="28"/>
        </w:rPr>
        <w:t>Скоро храмът и площадът се изпълниха със завихрилите се гласове на скандиращите. Сомор – Мрачният цар на Зелените господарства – се усмихна зловещо. Плъхът отстрани на главата му захапа стръвно царското ухо. Сомор вдигна глава. Скандиранията секнаха. Сомор откачи със замах Черната стъкленица от врата си. През редиците от оковани хора премина студена тръпка. Свещите осветяваха измъчените им лица.</w:t>
      </w:r>
    </w:p>
    <w:p w14:paraId="5A9E1CFA" w14:textId="77777777" w:rsidR="00B92301" w:rsidRPr="00B92301" w:rsidRDefault="00B92301" w:rsidP="00B92301">
      <w:pPr>
        <w:jc w:val="both"/>
        <w:rPr>
          <w:sz w:val="28"/>
          <w:szCs w:val="28"/>
        </w:rPr>
      </w:pPr>
      <w:r w:rsidRPr="00B92301">
        <w:rPr>
          <w:sz w:val="28"/>
          <w:szCs w:val="28"/>
        </w:rPr>
        <w:t>Царят пристъпи още напред и се огледа. Черната стъкленица в ръцете му гълташе трептящата, несигурна светлина на големи хапки.</w:t>
      </w:r>
    </w:p>
    <w:p w14:paraId="7ECA9336" w14:textId="77777777" w:rsidR="00B92301" w:rsidRPr="00B92301" w:rsidRDefault="00B92301" w:rsidP="00B92301">
      <w:pPr>
        <w:jc w:val="both"/>
        <w:rPr>
          <w:sz w:val="28"/>
          <w:szCs w:val="28"/>
        </w:rPr>
      </w:pPr>
      <w:r w:rsidRPr="00B92301">
        <w:rPr>
          <w:sz w:val="28"/>
          <w:szCs w:val="28"/>
        </w:rPr>
        <w:t xml:space="preserve">Сомор Ратус ди Пурпура Ланата бавно отпуши Черната стъкленица… и от нея на талази изпълзя ледено, черно дихание. Сомор посочи напред към обречените. Диханието се сгъсти. После отвори огромна паст и погълна обречените редица по редица. Някъде в разпокъсаните му черни воали погълнатите взеха бавно да се преобразяват. Сякаш израстнаха и наедряха. Чертите им се изостриха и мускулите им изпъкнаха. Кожата им посивя като мъртвешка. Косите им леко се разтлаха по мраморния под. </w:t>
      </w:r>
      <w:r w:rsidRPr="00B92301">
        <w:rPr>
          <w:sz w:val="28"/>
          <w:szCs w:val="28"/>
        </w:rPr>
        <w:lastRenderedPageBreak/>
        <w:t>Черното дихание се сгъсти още и бавно, внимателно, една по една, погълна сенките им. Тогава очите на обречените се затвориха, а когато се отвориха отново, в тях бе изчезнала бялата изкрица живот. Сега очите им бяха пълни с черна, душегубна тъма. Нямаше нито стенания, нито болка. Нямаше нищо…</w:t>
      </w:r>
    </w:p>
    <w:p w14:paraId="3C7E6A24" w14:textId="77777777" w:rsidR="00B92301" w:rsidRPr="00B92301" w:rsidRDefault="00B92301" w:rsidP="00B92301">
      <w:pPr>
        <w:jc w:val="both"/>
        <w:rPr>
          <w:sz w:val="28"/>
          <w:szCs w:val="28"/>
        </w:rPr>
      </w:pPr>
      <w:r w:rsidRPr="00B92301">
        <w:rPr>
          <w:sz w:val="28"/>
          <w:szCs w:val="28"/>
        </w:rPr>
        <w:t>Хората, които само наблюдаваха превъплащението, не смееха дори да си поемат дъх. Бяха изпаднали в дълбок сън наяве. Чувстваха се изгубени и вцепенени. Това, което се случваше, бе толкова чудовищно, че всеки ум наоколо призна изумителната мощ на Черния господар. Хората нямаха сили дори да се страхуват. Душите им просто се предаваха на незнайната, зла магия.</w:t>
      </w:r>
    </w:p>
    <w:p w14:paraId="58BAB3BB" w14:textId="77777777" w:rsidR="00B92301" w:rsidRPr="00B92301" w:rsidRDefault="00B92301" w:rsidP="00B92301">
      <w:pPr>
        <w:jc w:val="both"/>
        <w:rPr>
          <w:sz w:val="28"/>
          <w:szCs w:val="28"/>
        </w:rPr>
      </w:pPr>
      <w:r w:rsidRPr="00B92301">
        <w:rPr>
          <w:sz w:val="28"/>
          <w:szCs w:val="28"/>
        </w:rPr>
        <w:t>Окованите един по един скъсваха веригите си. Вече бяха достатъчно силни. Страшните им очи се взираха в Сомор. Щяха да му служат, докато умрат. Бяха станали верни и безпощадни, бяха станали безчувствени към мъката и радостта. Бяха станали черчовеци…</w:t>
      </w:r>
    </w:p>
    <w:p w14:paraId="0D8DDFCF" w14:textId="77777777" w:rsidR="00B92301" w:rsidRPr="00B92301" w:rsidRDefault="00B92301" w:rsidP="00B92301">
      <w:pPr>
        <w:jc w:val="both"/>
        <w:rPr>
          <w:sz w:val="28"/>
          <w:szCs w:val="28"/>
        </w:rPr>
      </w:pPr>
      <w:r w:rsidRPr="00B92301">
        <w:rPr>
          <w:sz w:val="28"/>
          <w:szCs w:val="28"/>
        </w:rPr>
        <w:t>~~~~~~~~~~~~~~~~</w:t>
      </w:r>
    </w:p>
    <w:p w14:paraId="16CFB7A2" w14:textId="77777777" w:rsidR="00B92301" w:rsidRPr="00B92301" w:rsidRDefault="00B92301" w:rsidP="00B92301">
      <w:pPr>
        <w:jc w:val="both"/>
        <w:rPr>
          <w:sz w:val="28"/>
          <w:szCs w:val="28"/>
        </w:rPr>
      </w:pPr>
      <w:r w:rsidRPr="00B92301">
        <w:rPr>
          <w:sz w:val="28"/>
          <w:szCs w:val="28"/>
        </w:rPr>
        <w:t>– Ей, ей – провикна се към брат си Китан, – я ми дай онова въже.</w:t>
      </w:r>
    </w:p>
    <w:p w14:paraId="39C47481" w14:textId="77777777" w:rsidR="00B92301" w:rsidRPr="00B92301" w:rsidRDefault="00B92301" w:rsidP="00B92301">
      <w:pPr>
        <w:jc w:val="both"/>
        <w:rPr>
          <w:sz w:val="28"/>
          <w:szCs w:val="28"/>
        </w:rPr>
      </w:pPr>
      <w:r w:rsidRPr="00B92301">
        <w:rPr>
          <w:sz w:val="28"/>
          <w:szCs w:val="28"/>
        </w:rPr>
        <w:t>– Що не си го вземеш сам, ръчичките ли ти изсъхнаха, а? – тросна му се Янил.</w:t>
      </w:r>
    </w:p>
    <w:p w14:paraId="40B64A9C" w14:textId="77777777" w:rsidR="00B92301" w:rsidRPr="00B92301" w:rsidRDefault="00B92301" w:rsidP="00B92301">
      <w:pPr>
        <w:jc w:val="both"/>
        <w:rPr>
          <w:sz w:val="28"/>
          <w:szCs w:val="28"/>
        </w:rPr>
      </w:pPr>
      <w:r w:rsidRPr="00B92301">
        <w:rPr>
          <w:sz w:val="28"/>
          <w:szCs w:val="28"/>
        </w:rPr>
        <w:t>Близнаците се изгледаха тежко отгоре до долу и после отдолу до горе. Напоследък нещо ги бучкаше непрекъснато да се джафкат.</w:t>
      </w:r>
    </w:p>
    <w:p w14:paraId="2C592308" w14:textId="77777777" w:rsidR="00B92301" w:rsidRPr="00B92301" w:rsidRDefault="00B92301" w:rsidP="00B92301">
      <w:pPr>
        <w:jc w:val="both"/>
        <w:rPr>
          <w:sz w:val="28"/>
          <w:szCs w:val="28"/>
        </w:rPr>
      </w:pPr>
      <w:r w:rsidRPr="00B92301">
        <w:rPr>
          <w:sz w:val="28"/>
          <w:szCs w:val="28"/>
        </w:rPr>
        <w:t>– Добре, ще си го взема сам. Добре.</w:t>
      </w:r>
    </w:p>
    <w:p w14:paraId="72A1B402" w14:textId="77777777" w:rsidR="00B92301" w:rsidRPr="00B92301" w:rsidRDefault="00B92301" w:rsidP="00B92301">
      <w:pPr>
        <w:jc w:val="both"/>
        <w:rPr>
          <w:sz w:val="28"/>
          <w:szCs w:val="28"/>
        </w:rPr>
      </w:pPr>
      <w:r w:rsidRPr="00B92301">
        <w:rPr>
          <w:sz w:val="28"/>
          <w:szCs w:val="28"/>
        </w:rPr>
        <w:t>– Добре е, да – наостри се още повече Янил, – аз да не съм ти прислужница.</w:t>
      </w:r>
    </w:p>
    <w:p w14:paraId="4083A338" w14:textId="77777777" w:rsidR="00B92301" w:rsidRPr="00B92301" w:rsidRDefault="00B92301" w:rsidP="00B92301">
      <w:pPr>
        <w:jc w:val="both"/>
        <w:rPr>
          <w:sz w:val="28"/>
          <w:szCs w:val="28"/>
        </w:rPr>
      </w:pPr>
      <w:r w:rsidRPr="00B92301">
        <w:rPr>
          <w:sz w:val="28"/>
          <w:szCs w:val="28"/>
        </w:rPr>
        <w:t>– Тишина, майстори – извика силно Ренко, – Дето ще хабите сили да се карате, по-добре се бийте.</w:t>
      </w:r>
    </w:p>
    <w:p w14:paraId="151963CD" w14:textId="77777777" w:rsidR="00B92301" w:rsidRPr="00B92301" w:rsidRDefault="00B92301" w:rsidP="00B92301">
      <w:pPr>
        <w:jc w:val="both"/>
        <w:rPr>
          <w:sz w:val="28"/>
          <w:szCs w:val="28"/>
        </w:rPr>
      </w:pPr>
      <w:r w:rsidRPr="00B92301">
        <w:rPr>
          <w:sz w:val="28"/>
          <w:szCs w:val="28"/>
        </w:rPr>
        <w:t xml:space="preserve">Ренко бе научил български удивително бързо. Телефонът Джи Емов се беше привързал много към момчето, но Ренко проговори, чисто и без следа от акцент, още на втория месец. Твърдеше, че българският език със сигурност е език от Зелените господарства, защото много си прилича с </w:t>
      </w:r>
      <w:r w:rsidRPr="00B92301">
        <w:rPr>
          <w:sz w:val="28"/>
          <w:szCs w:val="28"/>
        </w:rPr>
        <w:lastRenderedPageBreak/>
        <w:t>езиците на Горната земя. Изобщо “цар Ренко”, както го майтапяха децата, се приспособи необяснимо бързо към живота на Долната земя и към България. Особено му харесваше да се рови из Интернет. А компютърните игри, в които се печелеше със стратегия, се превърнаха за него в страст. Бе готов дори за някое състезание. Това направо шашваше Мина, Янил и Китан, защото Ренко научи какво е компютър едва преди месец, а да не говорим, че беше и сляп. Директорката на училището за надарени деца “Седем музи” – госпожица Мишева – обурудва един компютър със звукова програма. Игрите също разчитаха на звука. Тя бе изключително впечатлена от възможностите на сляпото момче и обичаше да повтаря, че чак пък толкова надарен ученик не е имала наистина отдавна.</w:t>
      </w:r>
    </w:p>
    <w:p w14:paraId="0A167BC1" w14:textId="77777777" w:rsidR="00B92301" w:rsidRPr="00B92301" w:rsidRDefault="00B92301" w:rsidP="00B92301">
      <w:pPr>
        <w:jc w:val="both"/>
        <w:rPr>
          <w:sz w:val="28"/>
          <w:szCs w:val="28"/>
        </w:rPr>
      </w:pPr>
      <w:r w:rsidRPr="00B92301">
        <w:rPr>
          <w:sz w:val="28"/>
          <w:szCs w:val="28"/>
        </w:rPr>
        <w:t>Ренко се бе разширил още в раменете и бе пораснал още на височина. Но никой не можеше да се сравни с Янил и Китан в бързината при източването нагоре. Близнаците бяха станали наистина тънки и върлинести, а кавгите им помагаха да растат не с дни, а с часове.</w:t>
      </w:r>
    </w:p>
    <w:p w14:paraId="1B964B25" w14:textId="77777777" w:rsidR="00B92301" w:rsidRPr="00B92301" w:rsidRDefault="00B92301" w:rsidP="00B92301">
      <w:pPr>
        <w:jc w:val="both"/>
        <w:rPr>
          <w:sz w:val="28"/>
          <w:szCs w:val="28"/>
        </w:rPr>
      </w:pPr>
      <w:r w:rsidRPr="00B92301">
        <w:rPr>
          <w:sz w:val="28"/>
          <w:szCs w:val="28"/>
        </w:rPr>
        <w:t>Мина също израстна. Но никой не забеляза това, защото първенството се държеше от братята-кавалджии. Краката й създаваха проблеми. Момичето с огромно смущение установи, че не знае как и къде точно да ги свива. Ръцете й пречеха, а коленете й бяха станали някак по-възлести. На носа й пък често кацваше една голяма и ужасяваща пъпка. Всъщност пъпката бе голяма и ужасяваща само за самата Мина. Другите почти не забелязваха тази пъпка, но Мина се изпълваше с гняв и покруса всеки път щом я видеше върху лицето си. Изобщо другите сякаш не виждаха големите промени в нея, но Мина си се тормозеше тайничко и с наслада. Като резултат взе да се заседява доста повече пред огледалото.</w:t>
      </w:r>
    </w:p>
    <w:p w14:paraId="6FCD8E79" w14:textId="77777777" w:rsidR="00B92301" w:rsidRPr="00B92301" w:rsidRDefault="00B92301" w:rsidP="00B92301">
      <w:pPr>
        <w:jc w:val="both"/>
        <w:rPr>
          <w:sz w:val="28"/>
          <w:szCs w:val="28"/>
        </w:rPr>
      </w:pPr>
      <w:r w:rsidRPr="00B92301">
        <w:rPr>
          <w:sz w:val="28"/>
          <w:szCs w:val="28"/>
        </w:rPr>
        <w:t>Освен с израстването и пъпките, всички можеха да се похвалят и с мускули. Госпожица Мишева бе надминала себе си в това отношение. Не-е-е… директорката не бе наляла лично мускули, но дейно помагаше на децата да извайват такива. Преди да си тръгне, Кастин изрично бе помолил Мишева да се погрижи за това. За госпожица директорката обаче молбата на мага-кестен се превърна в заповед.</w:t>
      </w:r>
    </w:p>
    <w:p w14:paraId="3BDFB576" w14:textId="77777777" w:rsidR="00B92301" w:rsidRPr="00B92301" w:rsidRDefault="00B92301" w:rsidP="00B92301">
      <w:pPr>
        <w:jc w:val="both"/>
        <w:rPr>
          <w:sz w:val="28"/>
          <w:szCs w:val="28"/>
        </w:rPr>
      </w:pPr>
      <w:r w:rsidRPr="00B92301">
        <w:rPr>
          <w:sz w:val="28"/>
          <w:szCs w:val="28"/>
        </w:rPr>
        <w:t xml:space="preserve">Мишева назначи в своето училище инструктори по айкидо, езда на кон и стрелба с рефлексивен лък. Трябваше да затвърдят натренираното с </w:t>
      </w:r>
      <w:r w:rsidRPr="00B92301">
        <w:rPr>
          <w:sz w:val="28"/>
          <w:szCs w:val="28"/>
        </w:rPr>
        <w:lastRenderedPageBreak/>
        <w:t>Вербена. Освен това госпожицата плати да изградят изкуствена стена за спортно катерене във физкултурния салон и доведе за работа с децата една опитна учителка от училището за планински водачи в село Черни Осъм.</w:t>
      </w:r>
    </w:p>
    <w:p w14:paraId="1041534D" w14:textId="77777777" w:rsidR="00B92301" w:rsidRPr="00B92301" w:rsidRDefault="00B92301" w:rsidP="00B92301">
      <w:pPr>
        <w:jc w:val="both"/>
        <w:rPr>
          <w:sz w:val="28"/>
          <w:szCs w:val="28"/>
        </w:rPr>
      </w:pPr>
      <w:r w:rsidRPr="00B92301">
        <w:rPr>
          <w:sz w:val="28"/>
          <w:szCs w:val="28"/>
        </w:rPr>
        <w:t>Разбира се, “Седем музи” бе училище за надарени деца, които се занимават само с изкуство. Но всичките негови свирещи, танцуващи и рисуващи питомци се запалиха страстно по новостите. Особено вдъхновена бе “Бандата на танцьорите”. Танците така или иначе оформяха мускули, но източните бойни изкуства направо ги изпипваха. Мишева беше безсилна пред развитието на събитията, защото не можеше да забрани на едни от децата нещо, което окуражаваше при други. Надеждата й бе, че учениците ще достигнат бързичко до някакво ниво на самозащита, така че “танцьорите” да не бъдат заплаха за тях.</w:t>
      </w:r>
    </w:p>
    <w:p w14:paraId="352565DF" w14:textId="77777777" w:rsidR="00B92301" w:rsidRPr="00B92301" w:rsidRDefault="00B92301" w:rsidP="00B92301">
      <w:pPr>
        <w:jc w:val="both"/>
        <w:rPr>
          <w:sz w:val="28"/>
          <w:szCs w:val="28"/>
        </w:rPr>
      </w:pPr>
      <w:r w:rsidRPr="00B92301">
        <w:rPr>
          <w:sz w:val="28"/>
          <w:szCs w:val="28"/>
        </w:rPr>
        <w:t>Новата спортна програма обаче се оказа истинска заплаха за основните училищни занимания. Разбира се, никой от учениците не изостави специалния си предмет, но и никой не се занимаваше с общите. Например близнаците все така всеотдайно си надуваха кавалите. Китан дори спечели училищната награда за оригинална, музикална композиция… Но математиката, английският и историята пищяха крайно изоставени през целия срок. Мина бе от малкото ученици, които завършиха с отличие тази изключително противоречива учебна година.</w:t>
      </w:r>
    </w:p>
    <w:p w14:paraId="76C1FEFD" w14:textId="77777777" w:rsidR="00B92301" w:rsidRPr="00B92301" w:rsidRDefault="00B92301" w:rsidP="00B92301">
      <w:pPr>
        <w:jc w:val="both"/>
        <w:rPr>
          <w:sz w:val="28"/>
          <w:szCs w:val="28"/>
        </w:rPr>
      </w:pPr>
      <w:r w:rsidRPr="00B92301">
        <w:rPr>
          <w:sz w:val="28"/>
          <w:szCs w:val="28"/>
        </w:rPr>
        <w:t>Директорката Мишева си отбеляза притеснено, че за догодина ще трябва да измисли нещо, с което да балансира нещата. Но в ума й не се заклати нито една особено балансирана мисъл. Ако разрешеше само на децата с висок успех да тренират, то тогава как щеше да включи в тренировките близнаците?</w:t>
      </w:r>
    </w:p>
    <w:p w14:paraId="0B602E18" w14:textId="77777777" w:rsidR="00B92301" w:rsidRPr="00B92301" w:rsidRDefault="00B92301" w:rsidP="00B92301">
      <w:pPr>
        <w:jc w:val="both"/>
        <w:rPr>
          <w:sz w:val="28"/>
          <w:szCs w:val="28"/>
        </w:rPr>
      </w:pPr>
      <w:r w:rsidRPr="00B92301">
        <w:rPr>
          <w:sz w:val="28"/>
          <w:szCs w:val="28"/>
        </w:rPr>
        <w:t xml:space="preserve">Нищо обаче не попречи на Мишева да се разтича, за да извади разрешително на Мина за тренировки по алпинизъм. Все пак момичето нямаше навършени дванайсет години. Честно казано, май единствено Мина нямаше и нужният ищах да тренира каквото и да е. Ако не беше опитът й от заниманията с Вербена. Ако не беше бродила по пътищата на Зелените господарства… ако не беше изгарящото желание да се върне на Горната земя, за да намери баща си, Мина нямаше да се помръдне </w:t>
      </w:r>
      <w:r w:rsidRPr="00B92301">
        <w:rPr>
          <w:sz w:val="28"/>
          <w:szCs w:val="28"/>
        </w:rPr>
        <w:lastRenderedPageBreak/>
        <w:t xml:space="preserve">въобще. Единственото, което наистина й харесваше, бе да си чете книжките и да си хваща неродените думи от въздуха. Така Мина наричаше разказването на истории. Обаче не какви да е истории, а истински! Мина не знаеше дали тези истории са се случили в миналото или ще се случат в бъдещето. Думите си се рееха в пространството, </w:t>
      </w:r>
      <w:proofErr w:type="gramStart"/>
      <w:r w:rsidRPr="00B92301">
        <w:rPr>
          <w:sz w:val="28"/>
          <w:szCs w:val="28"/>
        </w:rPr>
        <w:t>а  понякога</w:t>
      </w:r>
      <w:proofErr w:type="gramEnd"/>
      <w:r w:rsidRPr="00B92301">
        <w:rPr>
          <w:sz w:val="28"/>
          <w:szCs w:val="28"/>
        </w:rPr>
        <w:t xml:space="preserve"> й се струваше, че миналото и бъдещето са просто едно и също нещо.</w:t>
      </w:r>
    </w:p>
    <w:p w14:paraId="03D4FDB4" w14:textId="77777777" w:rsidR="00B92301" w:rsidRPr="00B92301" w:rsidRDefault="00B92301" w:rsidP="00B92301">
      <w:pPr>
        <w:jc w:val="both"/>
        <w:rPr>
          <w:sz w:val="28"/>
          <w:szCs w:val="28"/>
        </w:rPr>
      </w:pPr>
      <w:r w:rsidRPr="00B92301">
        <w:rPr>
          <w:sz w:val="28"/>
          <w:szCs w:val="28"/>
        </w:rPr>
        <w:t>Беше в края на август. Мина, Ренко, Янил и Китан се наслаждаваха на екскурзионно летуване в Родопа планина. Мишева им бе организирала преход от град Девин да язовир Батак. Целта на прехода беше да преминат разстоянието пеша, като разпъват палатки или отсядат в горските домове. Екскурзията водеха учителката по скално катерене и двама опитни алпинисти от Софийския клуб “Екстрем”. Водачите учеха децата на основните неща в алпинизма. Учеха ги как да оцеляват сред природата, а също и как природата да оцелее след тях. Алпинистите веднага забелязаха, че напук на повечето си съученици, тези деца са доста убедени природозащитници. Ренко не позволяваше нито хартийка да бъде изоставена на неподходящо място. Това много радваше спортистите и те се стараеха децата да погълнат всичко, което можеха, за краткото време, което имаха.</w:t>
      </w:r>
    </w:p>
    <w:p w14:paraId="1D159199" w14:textId="77777777" w:rsidR="00B92301" w:rsidRPr="00B92301" w:rsidRDefault="00B92301" w:rsidP="00B92301">
      <w:pPr>
        <w:jc w:val="both"/>
        <w:rPr>
          <w:sz w:val="28"/>
          <w:szCs w:val="28"/>
        </w:rPr>
      </w:pPr>
      <w:r w:rsidRPr="00B92301">
        <w:rPr>
          <w:sz w:val="28"/>
          <w:szCs w:val="28"/>
        </w:rPr>
        <w:t>Тръгнаха от Девин. Над един хълм видяха да летят парапланери. Като малки цветни дъги. Вечерта достигнаха до един горски дом в резервата “Кастраклий”. Домът се намираше в огромна, вековна гора от черен бор. Тази гора бе най-старата в България, на възраст около двеста и петдесет години. В горския дом ядоха пържена прясна пъстърва. Опитаха и дъхаво сладко от едри къпини. На следващия ден слязоха към екопътеката между селата Ягодино, Борина и Чала. Наоколо им бе невероятно красиво. Ренко непрекъснато искаше някой да му описва: Ту скалния район на река Хайдушки дол, ту Дяволския мост, който се беше образувал съвсем сам над реката и беше от няколкото естествени, природни моста в Родопите. Сляпото момче не се свърташе, само да ги слуша как охкат и ахкат, запленени от гледката.</w:t>
      </w:r>
    </w:p>
    <w:p w14:paraId="5F7F5EB1" w14:textId="77777777" w:rsidR="00B92301" w:rsidRPr="00B92301" w:rsidRDefault="00B92301" w:rsidP="00B92301">
      <w:pPr>
        <w:jc w:val="both"/>
        <w:rPr>
          <w:sz w:val="28"/>
          <w:szCs w:val="28"/>
        </w:rPr>
      </w:pPr>
      <w:r w:rsidRPr="00B92301">
        <w:rPr>
          <w:sz w:val="28"/>
          <w:szCs w:val="28"/>
        </w:rPr>
        <w:t xml:space="preserve">Скалните сенчести откоси, високи по сто метра и надвесени заплашително над реката се бяха накичили с родопския силивряк. Беше </w:t>
      </w:r>
      <w:r w:rsidRPr="00B92301">
        <w:rPr>
          <w:sz w:val="28"/>
          <w:szCs w:val="28"/>
        </w:rPr>
        <w:lastRenderedPageBreak/>
        <w:t>през август, но туфички от цветенцето, греещо във всички нюанси на лилавото, цъфтяха в сенките. Те приличаха много на розово-лилава иглика.</w:t>
      </w:r>
    </w:p>
    <w:p w14:paraId="34608A69" w14:textId="77777777" w:rsidR="00B92301" w:rsidRPr="00B92301" w:rsidRDefault="00B92301" w:rsidP="00B92301">
      <w:pPr>
        <w:jc w:val="both"/>
        <w:rPr>
          <w:sz w:val="28"/>
          <w:szCs w:val="28"/>
        </w:rPr>
      </w:pPr>
      <w:r w:rsidRPr="00B92301">
        <w:rPr>
          <w:sz w:val="28"/>
          <w:szCs w:val="28"/>
        </w:rPr>
        <w:t>– Силиврякът е защитено растение, затова е забранено да се бере. Най-много цъфти през пролетта, но ето, че и сега го има – обясни доста озадачено единият от алпинистите. После продължи тайнствено. – А навсякъде в Родопа ще чуете и за брата на силивряка – Орфеевото цвете… цветето, което умира и после възкръсва като феникс.</w:t>
      </w:r>
    </w:p>
    <w:p w14:paraId="76AABD60" w14:textId="77777777" w:rsidR="00B92301" w:rsidRPr="00B92301" w:rsidRDefault="00B92301" w:rsidP="00B92301">
      <w:pPr>
        <w:jc w:val="both"/>
        <w:rPr>
          <w:sz w:val="28"/>
          <w:szCs w:val="28"/>
        </w:rPr>
      </w:pPr>
      <w:r w:rsidRPr="00B92301">
        <w:rPr>
          <w:sz w:val="28"/>
          <w:szCs w:val="28"/>
        </w:rPr>
        <w:t>– Къде цъфти Орфеевото цвете? – попита любопитно Мина.</w:t>
      </w:r>
    </w:p>
    <w:p w14:paraId="0F3006E9" w14:textId="77777777" w:rsidR="00B92301" w:rsidRPr="00B92301" w:rsidRDefault="00B92301" w:rsidP="00B92301">
      <w:pPr>
        <w:jc w:val="both"/>
        <w:rPr>
          <w:sz w:val="28"/>
          <w:szCs w:val="28"/>
        </w:rPr>
      </w:pPr>
      <w:r w:rsidRPr="00B92301">
        <w:rPr>
          <w:sz w:val="28"/>
          <w:szCs w:val="28"/>
        </w:rPr>
        <w:t>– Малко хора знаят – отвърна й мъжът. – Само посветен в тайната му, може да ви заведе до него, защото то не се разкрива на всекиго. Но силиврякът му прилича… Радвайте се, че го виждате, той също не е за изпускане.</w:t>
      </w:r>
    </w:p>
    <w:p w14:paraId="4085D603" w14:textId="77777777" w:rsidR="00B92301" w:rsidRPr="00B92301" w:rsidRDefault="00B92301" w:rsidP="00B92301">
      <w:pPr>
        <w:jc w:val="both"/>
        <w:rPr>
          <w:sz w:val="28"/>
          <w:szCs w:val="28"/>
        </w:rPr>
      </w:pPr>
      <w:r w:rsidRPr="00B92301">
        <w:rPr>
          <w:sz w:val="28"/>
          <w:szCs w:val="28"/>
        </w:rPr>
        <w:t xml:space="preserve">След като минаха покрай четирите водопада образувани </w:t>
      </w:r>
      <w:proofErr w:type="gramStart"/>
      <w:r w:rsidRPr="00B92301">
        <w:rPr>
          <w:sz w:val="28"/>
          <w:szCs w:val="28"/>
        </w:rPr>
        <w:t>от  притока</w:t>
      </w:r>
      <w:proofErr w:type="gramEnd"/>
      <w:r w:rsidRPr="00B92301">
        <w:rPr>
          <w:sz w:val="28"/>
          <w:szCs w:val="28"/>
        </w:rPr>
        <w:t xml:space="preserve"> на Буйновската река, вечерта опънаха палатки близо до Триградското ждрело. На следващия ден щяха да разглеждат пещерата “Дяволското гърло”. Оградиха внимателно огъня с камъни. От Ягодино си бяха купили домашни наденички с праз и черен пипер. Извадиха наниза и ги изпекоха набучени на пръчка.</w:t>
      </w:r>
    </w:p>
    <w:p w14:paraId="697001DC" w14:textId="77777777" w:rsidR="00B92301" w:rsidRPr="00B92301" w:rsidRDefault="00B92301" w:rsidP="00B92301">
      <w:pPr>
        <w:jc w:val="both"/>
        <w:rPr>
          <w:sz w:val="28"/>
          <w:szCs w:val="28"/>
        </w:rPr>
      </w:pPr>
      <w:r w:rsidRPr="00B92301">
        <w:rPr>
          <w:sz w:val="28"/>
          <w:szCs w:val="28"/>
        </w:rPr>
        <w:t>Шумът от реката не остави на мира Мина до много късно. Накрая момичето разбра, че няма да заспи и изпълзя от палатката. Седна на един камък близо до лагера. Повдигна глава. Нямаше грешка. Навсякъде около нея летяха неродени думи. Мина замърмори под нос. Неродените думи се завъртяха. Поведоха я напред в лятната нощ.</w:t>
      </w:r>
    </w:p>
    <w:p w14:paraId="09044DC9" w14:textId="77777777" w:rsidR="00B92301" w:rsidRPr="00B92301" w:rsidRDefault="00B92301" w:rsidP="00B92301">
      <w:pPr>
        <w:jc w:val="both"/>
        <w:rPr>
          <w:sz w:val="28"/>
          <w:szCs w:val="28"/>
        </w:rPr>
      </w:pPr>
      <w:r w:rsidRPr="00B92301">
        <w:rPr>
          <w:sz w:val="28"/>
          <w:szCs w:val="28"/>
        </w:rPr>
        <w:t> </w:t>
      </w:r>
    </w:p>
    <w:p w14:paraId="0528CAFA" w14:textId="77777777" w:rsidR="00B92301" w:rsidRPr="00B92301" w:rsidRDefault="00B92301" w:rsidP="00B92301">
      <w:pPr>
        <w:jc w:val="both"/>
        <w:rPr>
          <w:sz w:val="28"/>
          <w:szCs w:val="28"/>
        </w:rPr>
      </w:pPr>
      <w:r w:rsidRPr="00B92301">
        <w:rPr>
          <w:i/>
          <w:iCs/>
          <w:sz w:val="28"/>
          <w:szCs w:val="28"/>
        </w:rPr>
        <w:t>Приказка за шишарката</w:t>
      </w:r>
    </w:p>
    <w:p w14:paraId="08FF79B8" w14:textId="77777777" w:rsidR="00B92301" w:rsidRPr="00B92301" w:rsidRDefault="00B92301" w:rsidP="00B92301">
      <w:pPr>
        <w:jc w:val="both"/>
        <w:rPr>
          <w:sz w:val="28"/>
          <w:szCs w:val="28"/>
        </w:rPr>
      </w:pPr>
      <w:r w:rsidRPr="00B92301">
        <w:rPr>
          <w:i/>
          <w:iCs/>
          <w:sz w:val="28"/>
          <w:szCs w:val="28"/>
        </w:rPr>
        <w:t xml:space="preserve">Имаше една борова шишарка, която се разтресе силно под клончето, за което бе прилепена, отскубна се и тупна в сухата шума. „Ще попътувам – реши тя. – Ще попътувам и ще открия най-високия бор в гората. Когато го намеря, ще му се възхитя. Така де, висок бор е добре, по-висок бор е още по-добре, но най-висок бор е нещо велико и достойно за истинско </w:t>
      </w:r>
      <w:proofErr w:type="gramStart"/>
      <w:r w:rsidRPr="00B92301">
        <w:rPr>
          <w:i/>
          <w:iCs/>
          <w:sz w:val="28"/>
          <w:szCs w:val="28"/>
        </w:rPr>
        <w:t>възхищение.“</w:t>
      </w:r>
      <w:proofErr w:type="gramEnd"/>
      <w:r w:rsidRPr="00B92301">
        <w:rPr>
          <w:i/>
          <w:iCs/>
          <w:sz w:val="28"/>
          <w:szCs w:val="28"/>
        </w:rPr>
        <w:t xml:space="preserve"> Шишарката се търкулна по </w:t>
      </w:r>
      <w:r w:rsidRPr="00B92301">
        <w:rPr>
          <w:i/>
          <w:iCs/>
          <w:sz w:val="28"/>
          <w:szCs w:val="28"/>
        </w:rPr>
        <w:lastRenderedPageBreak/>
        <w:t>катеричата пътечка край дърветата, като ги оглеждаше внимателно отдолу-нагоре. Времето течеше бързо, а шишарката се търкаляше редом с него. Ала изведнъж една лапичка се протегна и спря шишарския й устрем.</w:t>
      </w:r>
    </w:p>
    <w:p w14:paraId="4BED315B" w14:textId="77777777" w:rsidR="00B92301" w:rsidRPr="00B92301" w:rsidRDefault="00B92301" w:rsidP="00B92301">
      <w:pPr>
        <w:jc w:val="both"/>
        <w:rPr>
          <w:sz w:val="28"/>
          <w:szCs w:val="28"/>
        </w:rPr>
      </w:pPr>
      <w:r w:rsidRPr="00B92301">
        <w:rPr>
          <w:i/>
          <w:iCs/>
          <w:sz w:val="28"/>
          <w:szCs w:val="28"/>
        </w:rPr>
        <w:t>– Ей, катериче, долу лапите от мен! Аз си имам мисия… трябва да намеря най-високия бор в гората, за да му се възхитя.</w:t>
      </w:r>
    </w:p>
    <w:p w14:paraId="658B3BA9" w14:textId="77777777" w:rsidR="00B92301" w:rsidRPr="00B92301" w:rsidRDefault="00B92301" w:rsidP="00B92301">
      <w:pPr>
        <w:jc w:val="both"/>
        <w:rPr>
          <w:sz w:val="28"/>
          <w:szCs w:val="28"/>
        </w:rPr>
      </w:pPr>
      <w:r w:rsidRPr="00B92301">
        <w:rPr>
          <w:i/>
          <w:iCs/>
          <w:sz w:val="28"/>
          <w:szCs w:val="28"/>
        </w:rPr>
        <w:t>Обаче катеричето не отвърна съвсем нищо. Само огледа добре шишарката, изтича напред, разпръсна шумата с крачета и изрови дупчица. Пусна разгневената шишарка вътре, затисна я с пръст и после взе, че офейка нехайно нанякъде. Шишарката се бе карала на катеричето през цялото време, а сега дори не можеше да се огледа с възмущение, защото дупчицата бе изключително тясна. Шишарката все още сумтеше възмутено, когато заваля първият дъжд. След това дойде вторият, третият, а по-после и сто и третият. След много, много години едно огромно борово дърво все още си спомняше с благодарност за нехайното катериче. Катеричето, което му бе помогнало да израсте от мъничка шишарка до най-високия и достоен за възхищение бор в гората.</w:t>
      </w:r>
    </w:p>
    <w:p w14:paraId="297CA6CD" w14:textId="77777777" w:rsidR="00B92301" w:rsidRPr="00B92301" w:rsidRDefault="00B92301" w:rsidP="00B92301">
      <w:pPr>
        <w:jc w:val="both"/>
        <w:rPr>
          <w:sz w:val="28"/>
          <w:szCs w:val="28"/>
        </w:rPr>
      </w:pPr>
      <w:r w:rsidRPr="00B92301">
        <w:rPr>
          <w:sz w:val="28"/>
          <w:szCs w:val="28"/>
        </w:rPr>
        <w:t> </w:t>
      </w:r>
    </w:p>
    <w:p w14:paraId="2E17C93C" w14:textId="77777777" w:rsidR="00B92301" w:rsidRPr="00B92301" w:rsidRDefault="00B92301" w:rsidP="00B92301">
      <w:pPr>
        <w:jc w:val="both"/>
        <w:rPr>
          <w:sz w:val="28"/>
          <w:szCs w:val="28"/>
        </w:rPr>
      </w:pPr>
      <w:r w:rsidRPr="00B92301">
        <w:rPr>
          <w:sz w:val="28"/>
          <w:szCs w:val="28"/>
        </w:rPr>
        <w:t>В този момент Мина видя светлините. Не просто светлини, а неочакван блестящ порой. Отнякъде лъхна хлад. През ума на момичето се стрелна “Да събудя и другите?”, но после, кой знае защо, се отказа. Стана и тръгна към светлинките. Изведнъж се сети, че ги е виждала и преди – тогава, когато Кошът ги взе за първи път от градината на Двореца в Балчик, за да ги занесе на Горната земя. Нима това беше Кошът? Тук?</w:t>
      </w:r>
    </w:p>
    <w:p w14:paraId="618FD691" w14:textId="77777777" w:rsidR="00B92301" w:rsidRPr="00B92301" w:rsidRDefault="00B92301" w:rsidP="00B92301">
      <w:pPr>
        <w:jc w:val="both"/>
        <w:rPr>
          <w:sz w:val="28"/>
          <w:szCs w:val="28"/>
        </w:rPr>
      </w:pPr>
      <w:r w:rsidRPr="00B92301">
        <w:rPr>
          <w:sz w:val="28"/>
          <w:szCs w:val="28"/>
        </w:rPr>
        <w:t xml:space="preserve">Мина продължи да върви и навлезе в старата борова гора. Времето захладня още повече. Боровете надвесени над нея чернееха мълчаливи и могъщи. Момичето дори не се оглеждаше, сякаш знаеше пътя. Скоро излезе на една широка поляна. Потръпна от студ. Дали от студената влага, но на поляната замириса силно на мащерка и жълт кантарион. Мина се загледа в небето. Но небето не можа да отвърне на погледа й. Небето само надничаше сконфузено около краищата на проблясваща, желирана, нощна шапка с дълък пискюл, губещ се някъде в него. Отвреме-навреме </w:t>
      </w:r>
      <w:r w:rsidRPr="00B92301">
        <w:rPr>
          <w:sz w:val="28"/>
          <w:szCs w:val="28"/>
        </w:rPr>
        <w:lastRenderedPageBreak/>
        <w:t>желето се разтрисаше и от шапката изхвърчаха на гроздове избухващите светлинки.</w:t>
      </w:r>
    </w:p>
    <w:p w14:paraId="6627555C" w14:textId="77777777" w:rsidR="00B92301" w:rsidRPr="00B92301" w:rsidRDefault="00B92301" w:rsidP="00B92301">
      <w:pPr>
        <w:jc w:val="both"/>
        <w:rPr>
          <w:sz w:val="28"/>
          <w:szCs w:val="28"/>
        </w:rPr>
      </w:pPr>
      <w:r w:rsidRPr="00B92301">
        <w:rPr>
          <w:sz w:val="28"/>
          <w:szCs w:val="28"/>
        </w:rPr>
        <w:t>Нещо се раздвижи и Мина погледна бързо натам. В центъра на горската поляна, точно под шапката се появиха един черен и един бял овен. Мина преглътна звучно. На черния овен яздеше облята в светлина жена. Дали от светлината, но жената изглеждаше доста висока. Златно-русата й коса бе дълга да петите, а върху ръкавите на пристегнатата със зуница дълга, бяла риза кротуваха свити крила. Зуницата бе пояс в цветовете на дъгата, който излъчваше магично сияние. Жената слезе от овена и я повика с ръка. Мина се огледа. Но не, на поляната нямаше никой друг. Жената викаше нея. Момичето преглътна още веднъж и пристъпи напред. Навлезе под шапката от желе и спря.</w:t>
      </w:r>
    </w:p>
    <w:p w14:paraId="0E029EB7" w14:textId="77777777" w:rsidR="00B92301" w:rsidRPr="00B92301" w:rsidRDefault="00B92301" w:rsidP="00B92301">
      <w:pPr>
        <w:jc w:val="both"/>
        <w:rPr>
          <w:sz w:val="28"/>
          <w:szCs w:val="28"/>
        </w:rPr>
      </w:pPr>
      <w:r w:rsidRPr="00B92301">
        <w:rPr>
          <w:sz w:val="28"/>
          <w:szCs w:val="28"/>
        </w:rPr>
        <w:t>– Хайде, хайде, Мина – рече усмихнато жената, – не ми се вярва да се страхуваш от мен.</w:t>
      </w:r>
    </w:p>
    <w:p w14:paraId="158F825D" w14:textId="77777777" w:rsidR="00B92301" w:rsidRPr="00B92301" w:rsidRDefault="00B92301" w:rsidP="00B92301">
      <w:pPr>
        <w:jc w:val="both"/>
        <w:rPr>
          <w:sz w:val="28"/>
          <w:szCs w:val="28"/>
        </w:rPr>
      </w:pPr>
      <w:r w:rsidRPr="00B92301">
        <w:rPr>
          <w:sz w:val="28"/>
          <w:szCs w:val="28"/>
        </w:rPr>
        <w:t>– Откъде ми знаете името? – стресна се Мина.</w:t>
      </w:r>
    </w:p>
    <w:p w14:paraId="3D88DFE2" w14:textId="77777777" w:rsidR="00B92301" w:rsidRPr="00B92301" w:rsidRDefault="00B92301" w:rsidP="00B92301">
      <w:pPr>
        <w:jc w:val="both"/>
        <w:rPr>
          <w:sz w:val="28"/>
          <w:szCs w:val="28"/>
        </w:rPr>
      </w:pPr>
      <w:r w:rsidRPr="00B92301">
        <w:rPr>
          <w:sz w:val="28"/>
          <w:szCs w:val="28"/>
        </w:rPr>
        <w:t>– Глупав въпрос за една истинска бояра – отвърна жената и се усмихна още по-широко. – Мисля, че знаеш коя съм.</w:t>
      </w:r>
    </w:p>
    <w:p w14:paraId="4701C07C" w14:textId="77777777" w:rsidR="00B92301" w:rsidRPr="00B92301" w:rsidRDefault="00B92301" w:rsidP="00B92301">
      <w:pPr>
        <w:jc w:val="both"/>
        <w:rPr>
          <w:sz w:val="28"/>
          <w:szCs w:val="28"/>
        </w:rPr>
      </w:pPr>
      <w:r w:rsidRPr="00B92301">
        <w:rPr>
          <w:sz w:val="28"/>
          <w:szCs w:val="28"/>
        </w:rPr>
        <w:t>Знаеше, разбира се, но в този момент два вида знание се свързаха ведно в главата на Мина и тя отново преглътна шумно.</w:t>
      </w:r>
    </w:p>
    <w:p w14:paraId="294237A7" w14:textId="77777777" w:rsidR="00B92301" w:rsidRPr="00B92301" w:rsidRDefault="00B92301" w:rsidP="00B92301">
      <w:pPr>
        <w:jc w:val="both"/>
        <w:rPr>
          <w:sz w:val="28"/>
          <w:szCs w:val="28"/>
        </w:rPr>
      </w:pPr>
      <w:r w:rsidRPr="00B92301">
        <w:rPr>
          <w:sz w:val="28"/>
          <w:szCs w:val="28"/>
        </w:rPr>
        <w:t>– Ти си вила-самовила… самодива – прошепна момичето.</w:t>
      </w:r>
    </w:p>
    <w:p w14:paraId="6C5DDD01" w14:textId="77777777" w:rsidR="00B92301" w:rsidRPr="00B92301" w:rsidRDefault="00B92301" w:rsidP="00B92301">
      <w:pPr>
        <w:jc w:val="both"/>
        <w:rPr>
          <w:sz w:val="28"/>
          <w:szCs w:val="28"/>
        </w:rPr>
      </w:pPr>
      <w:r w:rsidRPr="00B92301">
        <w:rPr>
          <w:sz w:val="28"/>
          <w:szCs w:val="28"/>
        </w:rPr>
        <w:t>– Да.</w:t>
      </w:r>
    </w:p>
    <w:p w14:paraId="67F4594F" w14:textId="77777777" w:rsidR="00B92301" w:rsidRPr="00B92301" w:rsidRDefault="00B92301" w:rsidP="00B92301">
      <w:pPr>
        <w:jc w:val="both"/>
        <w:rPr>
          <w:sz w:val="28"/>
          <w:szCs w:val="28"/>
        </w:rPr>
      </w:pPr>
      <w:r w:rsidRPr="00B92301">
        <w:rPr>
          <w:sz w:val="28"/>
          <w:szCs w:val="28"/>
        </w:rPr>
        <w:t>Самодивата я гледаше насърчително.</w:t>
      </w:r>
    </w:p>
    <w:p w14:paraId="241325E9" w14:textId="77777777" w:rsidR="00B92301" w:rsidRPr="00B92301" w:rsidRDefault="00B92301" w:rsidP="00B92301">
      <w:pPr>
        <w:jc w:val="both"/>
        <w:rPr>
          <w:sz w:val="28"/>
          <w:szCs w:val="28"/>
        </w:rPr>
      </w:pPr>
      <w:r w:rsidRPr="00B92301">
        <w:rPr>
          <w:sz w:val="28"/>
          <w:szCs w:val="28"/>
        </w:rPr>
        <w:t>– И-и-и… си-и-и… Жената с крилатата риза?</w:t>
      </w:r>
    </w:p>
    <w:p w14:paraId="0DA218F0" w14:textId="77777777" w:rsidR="00B92301" w:rsidRPr="00B92301" w:rsidRDefault="00B92301" w:rsidP="00B92301">
      <w:pPr>
        <w:jc w:val="both"/>
        <w:rPr>
          <w:sz w:val="28"/>
          <w:szCs w:val="28"/>
        </w:rPr>
      </w:pPr>
      <w:r w:rsidRPr="00B92301">
        <w:rPr>
          <w:sz w:val="28"/>
          <w:szCs w:val="28"/>
        </w:rPr>
        <w:t>– Правилно. Каквото горе – такова и долу. И нека магията ни пази, както пази сама себе си! – отсече Жената с крилатата риза. – Трябва да ти покажа нещо.</w:t>
      </w:r>
    </w:p>
    <w:p w14:paraId="1EA378FF" w14:textId="77777777" w:rsidR="00B92301" w:rsidRPr="00B92301" w:rsidRDefault="00B92301" w:rsidP="00B92301">
      <w:pPr>
        <w:jc w:val="both"/>
        <w:rPr>
          <w:sz w:val="28"/>
          <w:szCs w:val="28"/>
        </w:rPr>
      </w:pPr>
      <w:r w:rsidRPr="00B92301">
        <w:rPr>
          <w:sz w:val="28"/>
          <w:szCs w:val="28"/>
        </w:rPr>
        <w:t>– Къде е баща ми? – Мина сама се учуди на този въпрос.</w:t>
      </w:r>
    </w:p>
    <w:p w14:paraId="00657EE5" w14:textId="77777777" w:rsidR="00B92301" w:rsidRPr="00B92301" w:rsidRDefault="00B92301" w:rsidP="00B92301">
      <w:pPr>
        <w:jc w:val="both"/>
        <w:rPr>
          <w:sz w:val="28"/>
          <w:szCs w:val="28"/>
        </w:rPr>
      </w:pPr>
      <w:r w:rsidRPr="00B92301">
        <w:rPr>
          <w:sz w:val="28"/>
          <w:szCs w:val="28"/>
        </w:rPr>
        <w:t>– Точно за Бран става дума. Ще откриеш къде е, като му дойде времето, но сега трябва да ти дам нещо, което ще помогне да го намериш. Ела с мен.</w:t>
      </w:r>
    </w:p>
    <w:p w14:paraId="50C1C9C4" w14:textId="77777777" w:rsidR="00B92301" w:rsidRPr="00B92301" w:rsidRDefault="00B92301" w:rsidP="00B92301">
      <w:pPr>
        <w:jc w:val="both"/>
        <w:rPr>
          <w:sz w:val="28"/>
          <w:szCs w:val="28"/>
        </w:rPr>
      </w:pPr>
      <w:r w:rsidRPr="00B92301">
        <w:rPr>
          <w:sz w:val="28"/>
          <w:szCs w:val="28"/>
        </w:rPr>
        <w:lastRenderedPageBreak/>
        <w:t>Жената с крилата риза я хвана за ръка и двете навлязоха отново сред дърветата. Повървяха малко и спряха край тъмни скали. Жената с крилатата риза се наведе и откъсна стръкче от една зелена туфичка. Подаде й го. Беше цветенце. Наистина приличаше много на силивряка, който бяха видели днес, но камбанките на това цветенце грееха като самодивската зуница, с всички цветове на дъгата. Мина много трудно откъсна смаян поглед от него.</w:t>
      </w:r>
    </w:p>
    <w:p w14:paraId="35665559" w14:textId="77777777" w:rsidR="00B92301" w:rsidRPr="00B92301" w:rsidRDefault="00B92301" w:rsidP="00B92301">
      <w:pPr>
        <w:jc w:val="both"/>
        <w:rPr>
          <w:sz w:val="28"/>
          <w:szCs w:val="28"/>
        </w:rPr>
      </w:pPr>
      <w:r w:rsidRPr="00B92301">
        <w:rPr>
          <w:sz w:val="28"/>
          <w:szCs w:val="28"/>
        </w:rPr>
        <w:t>– Орфеевото цвете?</w:t>
      </w:r>
    </w:p>
    <w:p w14:paraId="31E503D6" w14:textId="77777777" w:rsidR="00B92301" w:rsidRPr="00B92301" w:rsidRDefault="00B92301" w:rsidP="00B92301">
      <w:pPr>
        <w:jc w:val="both"/>
        <w:rPr>
          <w:sz w:val="28"/>
          <w:szCs w:val="28"/>
        </w:rPr>
      </w:pPr>
      <w:r w:rsidRPr="00B92301">
        <w:rPr>
          <w:sz w:val="28"/>
          <w:szCs w:val="28"/>
        </w:rPr>
        <w:t>– Да – отвърна Жената с крилатата риза. – Вземи го и го прибери на сигурно място. Носи го винаги с теб. Без него няма да можеш да намериш Бран.</w:t>
      </w:r>
    </w:p>
    <w:p w14:paraId="39D0EDAD" w14:textId="77777777" w:rsidR="00B92301" w:rsidRPr="00B92301" w:rsidRDefault="00B92301" w:rsidP="00B92301">
      <w:pPr>
        <w:jc w:val="both"/>
        <w:rPr>
          <w:sz w:val="28"/>
          <w:szCs w:val="28"/>
        </w:rPr>
      </w:pPr>
      <w:r w:rsidRPr="00B92301">
        <w:rPr>
          <w:sz w:val="28"/>
          <w:szCs w:val="28"/>
        </w:rPr>
        <w:t>– Но то ще изсъхне – изрече Мина.</w:t>
      </w:r>
    </w:p>
    <w:p w14:paraId="1F3AE3E3" w14:textId="77777777" w:rsidR="00B92301" w:rsidRPr="00B92301" w:rsidRDefault="00B92301" w:rsidP="00B92301">
      <w:pPr>
        <w:jc w:val="both"/>
        <w:rPr>
          <w:sz w:val="28"/>
          <w:szCs w:val="28"/>
        </w:rPr>
      </w:pPr>
      <w:r w:rsidRPr="00B92301">
        <w:rPr>
          <w:sz w:val="28"/>
          <w:szCs w:val="28"/>
        </w:rPr>
        <w:t>– То е вълшебно! Дори и да умре, засадиш ли го на място, което смята за родно, ще оживее отново. Само трябва да му намериш много вода. Орфеевото цвете може да изпие цяла ледена планина.</w:t>
      </w:r>
    </w:p>
    <w:p w14:paraId="31452D5E" w14:textId="77777777" w:rsidR="00B92301" w:rsidRPr="00B92301" w:rsidRDefault="00B92301" w:rsidP="00B92301">
      <w:pPr>
        <w:jc w:val="both"/>
        <w:rPr>
          <w:sz w:val="28"/>
          <w:szCs w:val="28"/>
        </w:rPr>
      </w:pPr>
      <w:r w:rsidRPr="00B92301">
        <w:rPr>
          <w:sz w:val="28"/>
          <w:szCs w:val="28"/>
        </w:rPr>
        <w:t>Мина пое цветенцето в ръце. Петте му камбанки се обърнаха нагоре и я погалиха по лицето. Върнаха се обратно. Когато излязоха пак на поляната Жената с крилатата риза рече:</w:t>
      </w:r>
    </w:p>
    <w:p w14:paraId="45EA47F0" w14:textId="77777777" w:rsidR="00B92301" w:rsidRPr="00B92301" w:rsidRDefault="00B92301" w:rsidP="00B92301">
      <w:pPr>
        <w:jc w:val="both"/>
        <w:rPr>
          <w:sz w:val="28"/>
          <w:szCs w:val="28"/>
        </w:rPr>
      </w:pPr>
      <w:r w:rsidRPr="00B92301">
        <w:rPr>
          <w:sz w:val="28"/>
          <w:szCs w:val="28"/>
        </w:rPr>
        <w:t>– Е, сега да тръгвам.</w:t>
      </w:r>
    </w:p>
    <w:p w14:paraId="47D6A564" w14:textId="77777777" w:rsidR="00B92301" w:rsidRPr="00B92301" w:rsidRDefault="00B92301" w:rsidP="00B92301">
      <w:pPr>
        <w:jc w:val="both"/>
        <w:rPr>
          <w:sz w:val="28"/>
          <w:szCs w:val="28"/>
        </w:rPr>
      </w:pPr>
      <w:r w:rsidRPr="00B92301">
        <w:rPr>
          <w:sz w:val="28"/>
          <w:szCs w:val="28"/>
        </w:rPr>
        <w:t>– Не – извика стреснато Мина, – моля те, кажи ми и нещо друго? Кога ще отида пак на Горната земя? Какво ще се случи? Какво да правя с Бялата стъкленица и с тази моя магия? Не искаш ли да говориш и с другите? Ренко е тук…</w:t>
      </w:r>
    </w:p>
    <w:p w14:paraId="1093DA0D" w14:textId="77777777" w:rsidR="00B92301" w:rsidRPr="00B92301" w:rsidRDefault="00B92301" w:rsidP="00B92301">
      <w:pPr>
        <w:jc w:val="both"/>
        <w:rPr>
          <w:sz w:val="28"/>
          <w:szCs w:val="28"/>
        </w:rPr>
      </w:pPr>
      <w:r w:rsidRPr="00B92301">
        <w:rPr>
          <w:sz w:val="28"/>
          <w:szCs w:val="28"/>
        </w:rPr>
        <w:t>– Ренко е цар, той има работа с хората, а не с мен. Скоро ще го разбере и сам – усмивката на самодивата стана малко хитричка. – А какво ще се случи… е, ще видиш. Не се бой от Бялата стъкленица. Ти си бояра… докато си вярна на това, което си, магията ще те пази, както пази сама себе си.</w:t>
      </w:r>
    </w:p>
    <w:p w14:paraId="1320EDB5" w14:textId="77777777" w:rsidR="00B92301" w:rsidRPr="00B92301" w:rsidRDefault="00B92301" w:rsidP="00B92301">
      <w:pPr>
        <w:jc w:val="both"/>
        <w:rPr>
          <w:sz w:val="28"/>
          <w:szCs w:val="28"/>
        </w:rPr>
      </w:pPr>
      <w:r w:rsidRPr="00B92301">
        <w:rPr>
          <w:sz w:val="28"/>
          <w:szCs w:val="28"/>
        </w:rPr>
        <w:t>Жената с крилатата риза възседна белия овен и се издигна към шапката от желе. Изчезна. После шапката блъвна още един салют от светлинки и също изчезна. Последен изчезна студът. На поляната остана единствено – тъмен кръг, като от изгорено.</w:t>
      </w:r>
    </w:p>
    <w:p w14:paraId="714BE914" w14:textId="77777777" w:rsidR="00B92301" w:rsidRPr="00B92301" w:rsidRDefault="00B92301" w:rsidP="00B92301">
      <w:pPr>
        <w:jc w:val="both"/>
        <w:rPr>
          <w:sz w:val="28"/>
          <w:szCs w:val="28"/>
        </w:rPr>
      </w:pPr>
      <w:r w:rsidRPr="00B92301">
        <w:rPr>
          <w:sz w:val="28"/>
          <w:szCs w:val="28"/>
        </w:rPr>
        <w:lastRenderedPageBreak/>
        <w:t>Мина седна на потъмнялата трева. Сърцето й заби бясно и после цялата се разтрепери. Почувства се самотна, една-едничка на света… Какво, да му се не види, искаха от нея? Само й побъркваха още повече и без това объркания живот. Всички повтаряха едно и също… но най-много я болеше за Бран. Баща й беше скрит някъде на Горната земя. Големите твърдяха, че го е скрила тя, и тези приказки я караха да се чувства ужасно виновна. Защото момичето нямаше и най-малката представа къде е той. И най-малката дори…</w:t>
      </w:r>
    </w:p>
    <w:p w14:paraId="0839AA8A" w14:textId="77777777" w:rsidR="00B92301" w:rsidRPr="00B92301" w:rsidRDefault="00B92301" w:rsidP="00B92301">
      <w:pPr>
        <w:jc w:val="both"/>
        <w:rPr>
          <w:sz w:val="28"/>
          <w:szCs w:val="28"/>
        </w:rPr>
      </w:pPr>
      <w:r w:rsidRPr="00B92301">
        <w:rPr>
          <w:sz w:val="28"/>
          <w:szCs w:val="28"/>
        </w:rPr>
        <w:t>Сълзи избиха в тъмните й кръгли очи, но после се сети, че дори да плаче с глас няма кой да й помогне. Още не беше навършила дванайсет години, а се чувстваше някак изгубена. Въздъхна и пое по обратния път.</w:t>
      </w:r>
    </w:p>
    <w:p w14:paraId="275036CB" w14:textId="77777777" w:rsidR="00B92301" w:rsidRPr="00B92301" w:rsidRDefault="00B92301" w:rsidP="00B92301">
      <w:pPr>
        <w:jc w:val="both"/>
        <w:rPr>
          <w:sz w:val="28"/>
          <w:szCs w:val="28"/>
        </w:rPr>
      </w:pPr>
      <w:r w:rsidRPr="00B92301">
        <w:rPr>
          <w:sz w:val="28"/>
          <w:szCs w:val="28"/>
        </w:rPr>
        <w:t>Когато Мина пристигна в лагера, завари всички накрак. Бяха запалили отново огън и я търсеха. Това я постопли.</w:t>
      </w:r>
    </w:p>
    <w:p w14:paraId="4B52C83C" w14:textId="77777777" w:rsidR="00B92301" w:rsidRPr="00B92301" w:rsidRDefault="00B92301" w:rsidP="00B92301">
      <w:pPr>
        <w:jc w:val="both"/>
        <w:rPr>
          <w:sz w:val="28"/>
          <w:szCs w:val="28"/>
        </w:rPr>
      </w:pPr>
      <w:r w:rsidRPr="00B92301">
        <w:rPr>
          <w:sz w:val="28"/>
          <w:szCs w:val="28"/>
        </w:rPr>
        <w:t>– Къде скиташ – провикна се Янил.</w:t>
      </w:r>
    </w:p>
    <w:p w14:paraId="41D8925E" w14:textId="77777777" w:rsidR="00B92301" w:rsidRPr="00B92301" w:rsidRDefault="00B92301" w:rsidP="00B92301">
      <w:pPr>
        <w:jc w:val="both"/>
        <w:rPr>
          <w:sz w:val="28"/>
          <w:szCs w:val="28"/>
        </w:rPr>
      </w:pPr>
      <w:r w:rsidRPr="00B92301">
        <w:rPr>
          <w:sz w:val="28"/>
          <w:szCs w:val="28"/>
        </w:rPr>
        <w:t>– Остави я намира – изрепчи му се Китан. – Не виждаш ли, че само се е поразходила.</w:t>
      </w:r>
    </w:p>
    <w:p w14:paraId="2C74018F" w14:textId="77777777" w:rsidR="00B92301" w:rsidRPr="00B92301" w:rsidRDefault="00B92301" w:rsidP="00B92301">
      <w:pPr>
        <w:jc w:val="both"/>
        <w:rPr>
          <w:sz w:val="28"/>
          <w:szCs w:val="28"/>
        </w:rPr>
      </w:pPr>
      <w:r w:rsidRPr="00B92301">
        <w:rPr>
          <w:sz w:val="28"/>
          <w:szCs w:val="28"/>
        </w:rPr>
        <w:t>– Ти какво се месиш, бе – размаха ръце към брат си Янил, – като искам, ще я питам каквото си искам.</w:t>
      </w:r>
    </w:p>
    <w:p w14:paraId="796C8384" w14:textId="77777777" w:rsidR="00B92301" w:rsidRPr="00B92301" w:rsidRDefault="00B92301" w:rsidP="00B92301">
      <w:pPr>
        <w:jc w:val="both"/>
        <w:rPr>
          <w:sz w:val="28"/>
          <w:szCs w:val="28"/>
        </w:rPr>
      </w:pPr>
      <w:r w:rsidRPr="00B92301">
        <w:rPr>
          <w:sz w:val="28"/>
          <w:szCs w:val="28"/>
        </w:rPr>
        <w:t>– Престани да тормозиш всички около теб. Мислиш се за най-умния, нали? Внимавай само да не се видиш в приключение – не му остана длъжен Китан.</w:t>
      </w:r>
    </w:p>
    <w:p w14:paraId="52FE6479" w14:textId="77777777" w:rsidR="00B92301" w:rsidRPr="00B92301" w:rsidRDefault="00B92301" w:rsidP="00B92301">
      <w:pPr>
        <w:jc w:val="both"/>
        <w:rPr>
          <w:sz w:val="28"/>
          <w:szCs w:val="28"/>
        </w:rPr>
      </w:pPr>
      <w:r w:rsidRPr="00B92301">
        <w:rPr>
          <w:sz w:val="28"/>
          <w:szCs w:val="28"/>
        </w:rPr>
        <w:t>– Джентълмени, моля ви – намеси се твърдо Ренко, – казал съм, че е много по-добре да се биете, отколкото да ви слушаме как се карате. Напоследък съвсем не сте на себе си, а тук има и дами.</w:t>
      </w:r>
    </w:p>
    <w:p w14:paraId="04616A2D" w14:textId="77777777" w:rsidR="00B92301" w:rsidRPr="00B92301" w:rsidRDefault="00B92301" w:rsidP="00B92301">
      <w:pPr>
        <w:jc w:val="both"/>
        <w:rPr>
          <w:sz w:val="28"/>
          <w:szCs w:val="28"/>
        </w:rPr>
      </w:pPr>
      <w:r w:rsidRPr="00B92301">
        <w:rPr>
          <w:sz w:val="28"/>
          <w:szCs w:val="28"/>
        </w:rPr>
        <w:t>Всъщност тримата учители (Те не знаеха нищо от историята на Ренко, както и нищо за приключенията на децата на Горната земя) се втрещяваха, пред начина на изразяване на сляпото момче, а не пред дрязгите на близнаците. Но си обясняваха всичко със слепотата на младежа и не им беше удобно да разпитват.</w:t>
      </w:r>
    </w:p>
    <w:p w14:paraId="2832E943" w14:textId="77777777" w:rsidR="00B92301" w:rsidRPr="00B92301" w:rsidRDefault="00B92301" w:rsidP="00B92301">
      <w:pPr>
        <w:jc w:val="both"/>
        <w:rPr>
          <w:sz w:val="28"/>
          <w:szCs w:val="28"/>
        </w:rPr>
      </w:pPr>
      <w:r w:rsidRPr="00B92301">
        <w:rPr>
          <w:sz w:val="28"/>
          <w:szCs w:val="28"/>
        </w:rPr>
        <w:t xml:space="preserve">Мина не обърна никакво внимание на близнаците. Чувстваше, че излиза от тюлена торба. Нещата се избистряха бавно. Извини се на учителите. </w:t>
      </w:r>
      <w:r w:rsidRPr="00B92301">
        <w:rPr>
          <w:sz w:val="28"/>
          <w:szCs w:val="28"/>
        </w:rPr>
        <w:lastRenderedPageBreak/>
        <w:t>Ренко седна до огъня, а тя побърза да се намести в скута му. Гушеше се съвсем по детски, както се бе гушила в прегръдките на Ренковата сестра – Вербена.</w:t>
      </w:r>
    </w:p>
    <w:p w14:paraId="442B698F" w14:textId="77777777" w:rsidR="00B92301" w:rsidRPr="00B92301" w:rsidRDefault="00B92301" w:rsidP="00B92301">
      <w:pPr>
        <w:jc w:val="both"/>
        <w:rPr>
          <w:sz w:val="28"/>
          <w:szCs w:val="28"/>
        </w:rPr>
      </w:pPr>
      <w:r w:rsidRPr="00B92301">
        <w:rPr>
          <w:sz w:val="28"/>
          <w:szCs w:val="28"/>
        </w:rPr>
        <w:t>– Плакала ли си, пчеличке? – попита тихо Ренко.</w:t>
      </w:r>
    </w:p>
    <w:p w14:paraId="507D71F5" w14:textId="77777777" w:rsidR="00B92301" w:rsidRPr="00B92301" w:rsidRDefault="00B92301" w:rsidP="00B92301">
      <w:pPr>
        <w:jc w:val="both"/>
        <w:rPr>
          <w:sz w:val="28"/>
          <w:szCs w:val="28"/>
        </w:rPr>
      </w:pPr>
      <w:r w:rsidRPr="00B92301">
        <w:rPr>
          <w:sz w:val="28"/>
          <w:szCs w:val="28"/>
        </w:rPr>
        <w:t>Мина кимна с глава.</w:t>
      </w:r>
    </w:p>
    <w:p w14:paraId="7789AA21" w14:textId="77777777" w:rsidR="00B92301" w:rsidRPr="00B92301" w:rsidRDefault="00B92301" w:rsidP="00B92301">
      <w:pPr>
        <w:jc w:val="both"/>
        <w:rPr>
          <w:sz w:val="28"/>
          <w:szCs w:val="28"/>
        </w:rPr>
      </w:pPr>
      <w:r w:rsidRPr="00B92301">
        <w:rPr>
          <w:sz w:val="28"/>
          <w:szCs w:val="28"/>
        </w:rPr>
        <w:t>– После ще ти кажа – каза тя и посочи тримата големи.</w:t>
      </w:r>
    </w:p>
    <w:p w14:paraId="7750A3EE" w14:textId="77777777" w:rsidR="00B92301" w:rsidRPr="00B92301" w:rsidRDefault="00B92301" w:rsidP="00B92301">
      <w:pPr>
        <w:jc w:val="both"/>
        <w:rPr>
          <w:sz w:val="28"/>
          <w:szCs w:val="28"/>
        </w:rPr>
      </w:pPr>
      <w:r w:rsidRPr="00B92301">
        <w:rPr>
          <w:sz w:val="28"/>
          <w:szCs w:val="28"/>
        </w:rPr>
        <w:t>– Хайде, всички да си лягате – настоя учителката.</w:t>
      </w:r>
    </w:p>
    <w:p w14:paraId="6BADC9AF" w14:textId="77777777" w:rsidR="00B92301" w:rsidRPr="00B92301" w:rsidRDefault="00B92301" w:rsidP="00B92301">
      <w:pPr>
        <w:jc w:val="both"/>
        <w:rPr>
          <w:sz w:val="28"/>
          <w:szCs w:val="28"/>
        </w:rPr>
      </w:pPr>
      <w:r w:rsidRPr="00B92301">
        <w:rPr>
          <w:sz w:val="28"/>
          <w:szCs w:val="28"/>
        </w:rPr>
        <w:t>– Не ми се спи… Сънувам някакви кошмари и не мога – примоли се Мина.</w:t>
      </w:r>
    </w:p>
    <w:p w14:paraId="051F31E5" w14:textId="77777777" w:rsidR="00B92301" w:rsidRPr="00B92301" w:rsidRDefault="00B92301" w:rsidP="00B92301">
      <w:pPr>
        <w:jc w:val="both"/>
        <w:rPr>
          <w:sz w:val="28"/>
          <w:szCs w:val="28"/>
        </w:rPr>
      </w:pPr>
      <w:r w:rsidRPr="00B92301">
        <w:rPr>
          <w:sz w:val="28"/>
          <w:szCs w:val="28"/>
        </w:rPr>
        <w:t>– Добре, Ренко, ти остани с нея, но най-много половин час – разреши единият от алпинистите. – После изгасете хубаво огъня. Близнаците, веднага пред мен.</w:t>
      </w:r>
    </w:p>
    <w:p w14:paraId="18C9C049" w14:textId="77777777" w:rsidR="00B92301" w:rsidRPr="00B92301" w:rsidRDefault="00B92301" w:rsidP="00B92301">
      <w:pPr>
        <w:jc w:val="both"/>
        <w:rPr>
          <w:sz w:val="28"/>
          <w:szCs w:val="28"/>
        </w:rPr>
      </w:pPr>
      <w:r w:rsidRPr="00B92301">
        <w:rPr>
          <w:sz w:val="28"/>
          <w:szCs w:val="28"/>
        </w:rPr>
        <w:t>– Видя ли, ти си виновен – тросна се към Янил Китан.</w:t>
      </w:r>
    </w:p>
    <w:p w14:paraId="0EE27CCD" w14:textId="77777777" w:rsidR="00B92301" w:rsidRPr="00B92301" w:rsidRDefault="00B92301" w:rsidP="00B92301">
      <w:pPr>
        <w:jc w:val="both"/>
        <w:rPr>
          <w:sz w:val="28"/>
          <w:szCs w:val="28"/>
        </w:rPr>
      </w:pPr>
      <w:r w:rsidRPr="00B92301">
        <w:rPr>
          <w:sz w:val="28"/>
          <w:szCs w:val="28"/>
        </w:rPr>
        <w:t>– Ти се заяждаш, не аз – отвърна брат му.</w:t>
      </w:r>
    </w:p>
    <w:p w14:paraId="21DA7481" w14:textId="77777777" w:rsidR="00B92301" w:rsidRPr="00B92301" w:rsidRDefault="00B92301" w:rsidP="00B92301">
      <w:pPr>
        <w:jc w:val="both"/>
        <w:rPr>
          <w:sz w:val="28"/>
          <w:szCs w:val="28"/>
        </w:rPr>
      </w:pPr>
      <w:r w:rsidRPr="00B92301">
        <w:rPr>
          <w:sz w:val="28"/>
          <w:szCs w:val="28"/>
        </w:rPr>
        <w:t>– И без повече приказки – обади се вторият алпинист.</w:t>
      </w:r>
    </w:p>
    <w:p w14:paraId="54B43CE6" w14:textId="77777777" w:rsidR="00B92301" w:rsidRPr="00B92301" w:rsidRDefault="00B92301" w:rsidP="00B92301">
      <w:pPr>
        <w:jc w:val="both"/>
        <w:rPr>
          <w:sz w:val="28"/>
          <w:szCs w:val="28"/>
        </w:rPr>
      </w:pPr>
      <w:r w:rsidRPr="00B92301">
        <w:rPr>
          <w:sz w:val="28"/>
          <w:szCs w:val="28"/>
        </w:rPr>
        <w:t>Скоро палатките се умълчаха. Половин час отмина бързо, но Ренко не се надигна да си ляга. Държеше здраво Мина и двамата също мълчаха. Най-после Ренко прошушна.</w:t>
      </w:r>
    </w:p>
    <w:p w14:paraId="21911AB3" w14:textId="77777777" w:rsidR="00B92301" w:rsidRPr="00B92301" w:rsidRDefault="00B92301" w:rsidP="00B92301">
      <w:pPr>
        <w:jc w:val="both"/>
        <w:rPr>
          <w:sz w:val="28"/>
          <w:szCs w:val="28"/>
        </w:rPr>
      </w:pPr>
      <w:r w:rsidRPr="00B92301">
        <w:rPr>
          <w:sz w:val="28"/>
          <w:szCs w:val="28"/>
        </w:rPr>
        <w:t>– Какво става, майска царице?</w:t>
      </w:r>
    </w:p>
    <w:p w14:paraId="56BA0205" w14:textId="77777777" w:rsidR="00B92301" w:rsidRPr="00B92301" w:rsidRDefault="00B92301" w:rsidP="00B92301">
      <w:pPr>
        <w:jc w:val="both"/>
        <w:rPr>
          <w:sz w:val="28"/>
          <w:szCs w:val="28"/>
        </w:rPr>
      </w:pPr>
      <w:r w:rsidRPr="00B92301">
        <w:rPr>
          <w:sz w:val="28"/>
          <w:szCs w:val="28"/>
        </w:rPr>
        <w:t>Още не бе го прошушнал и откъм палатката на близнаците прилазиха два еднакви силуета.</w:t>
      </w:r>
    </w:p>
    <w:p w14:paraId="38EC4E1D" w14:textId="77777777" w:rsidR="00B92301" w:rsidRPr="00B92301" w:rsidRDefault="00B92301" w:rsidP="00B92301">
      <w:pPr>
        <w:jc w:val="both"/>
        <w:rPr>
          <w:sz w:val="28"/>
          <w:szCs w:val="28"/>
        </w:rPr>
      </w:pPr>
      <w:r w:rsidRPr="00B92301">
        <w:rPr>
          <w:sz w:val="28"/>
          <w:szCs w:val="28"/>
        </w:rPr>
        <w:t>– Мислех, че сте заспали – рече тихо Мина. – Как чухте, че говорим?</w:t>
      </w:r>
    </w:p>
    <w:p w14:paraId="5C7D6F46" w14:textId="77777777" w:rsidR="00B92301" w:rsidRPr="00B92301" w:rsidRDefault="00B92301" w:rsidP="00B92301">
      <w:pPr>
        <w:jc w:val="both"/>
        <w:rPr>
          <w:sz w:val="28"/>
          <w:szCs w:val="28"/>
        </w:rPr>
      </w:pPr>
      <w:r w:rsidRPr="00B92301">
        <w:rPr>
          <w:sz w:val="28"/>
          <w:szCs w:val="28"/>
        </w:rPr>
        <w:t>– Не се занасяй с музикалните ни уши – прошепна Янил. – Пък и винаги нашата палатка е най-близо до огъня.</w:t>
      </w:r>
    </w:p>
    <w:p w14:paraId="5322A7DF" w14:textId="77777777" w:rsidR="00B92301" w:rsidRPr="00B92301" w:rsidRDefault="00B92301" w:rsidP="00B92301">
      <w:pPr>
        <w:jc w:val="both"/>
        <w:rPr>
          <w:sz w:val="28"/>
          <w:szCs w:val="28"/>
        </w:rPr>
      </w:pPr>
      <w:r w:rsidRPr="00B92301">
        <w:rPr>
          <w:sz w:val="28"/>
          <w:szCs w:val="28"/>
        </w:rPr>
        <w:t>– Пишман-юнаци, не ви искам с вашите караници – заяде се Ренко.</w:t>
      </w:r>
    </w:p>
    <w:p w14:paraId="738EEEE0" w14:textId="77777777" w:rsidR="00B92301" w:rsidRPr="00B92301" w:rsidRDefault="00B92301" w:rsidP="00B92301">
      <w:pPr>
        <w:jc w:val="both"/>
        <w:rPr>
          <w:sz w:val="28"/>
          <w:szCs w:val="28"/>
        </w:rPr>
      </w:pPr>
      <w:r w:rsidRPr="00B92301">
        <w:rPr>
          <w:sz w:val="28"/>
          <w:szCs w:val="28"/>
        </w:rPr>
        <w:t>– Временно сключихме примирие – отвърна Китан. – Мина, къде беше отишла?</w:t>
      </w:r>
    </w:p>
    <w:p w14:paraId="4D6EF18C" w14:textId="77777777" w:rsidR="00B92301" w:rsidRPr="00B92301" w:rsidRDefault="00B92301" w:rsidP="00B92301">
      <w:pPr>
        <w:jc w:val="both"/>
        <w:rPr>
          <w:sz w:val="28"/>
          <w:szCs w:val="28"/>
        </w:rPr>
      </w:pPr>
      <w:r w:rsidRPr="00B92301">
        <w:rPr>
          <w:sz w:val="28"/>
          <w:szCs w:val="28"/>
        </w:rPr>
        <w:t>– Добре, ще ви кажа. Внимавайте само да не се разпищите.</w:t>
      </w:r>
    </w:p>
    <w:p w14:paraId="34357089" w14:textId="77777777" w:rsidR="00B92301" w:rsidRPr="00B92301" w:rsidRDefault="00B92301" w:rsidP="00B92301">
      <w:pPr>
        <w:jc w:val="both"/>
        <w:rPr>
          <w:sz w:val="28"/>
          <w:szCs w:val="28"/>
        </w:rPr>
      </w:pPr>
      <w:r w:rsidRPr="00B92301">
        <w:rPr>
          <w:sz w:val="28"/>
          <w:szCs w:val="28"/>
        </w:rPr>
        <w:lastRenderedPageBreak/>
        <w:t>И като шушнеше Мина им разказа всичко. После им показа цветето, което бе получила. Близнаците наистина положиха усилие, за да не се разкрещят. Ренко също. Това бе първият знак, от много месеци насам, че може би ще се върнат на Горната земя. Колкото и да му беше интересно в България и на Долната земя, Ренко копнееше да се завърне вкъщи.</w:t>
      </w:r>
    </w:p>
    <w:p w14:paraId="012B0819" w14:textId="77777777" w:rsidR="00B92301" w:rsidRPr="00B92301" w:rsidRDefault="00B92301" w:rsidP="00B92301">
      <w:pPr>
        <w:jc w:val="both"/>
        <w:rPr>
          <w:sz w:val="28"/>
          <w:szCs w:val="28"/>
        </w:rPr>
      </w:pPr>
      <w:r w:rsidRPr="00B92301">
        <w:rPr>
          <w:sz w:val="28"/>
          <w:szCs w:val="28"/>
        </w:rPr>
        <w:t>– Ама тя наистина ли не каза нищо за нас? – попита за двайсет и пети път Янил.</w:t>
      </w:r>
    </w:p>
    <w:p w14:paraId="6AE24FC4" w14:textId="77777777" w:rsidR="00B92301" w:rsidRPr="00B92301" w:rsidRDefault="00B92301" w:rsidP="00B92301">
      <w:pPr>
        <w:jc w:val="both"/>
        <w:rPr>
          <w:sz w:val="28"/>
          <w:szCs w:val="28"/>
        </w:rPr>
      </w:pPr>
      <w:r w:rsidRPr="00B92301">
        <w:rPr>
          <w:sz w:val="28"/>
          <w:szCs w:val="28"/>
        </w:rPr>
        <w:t>Мина им изрецитира разговора дума по дума, но близнаците бяха недоволни, че не са ги споменали.</w:t>
      </w:r>
    </w:p>
    <w:p w14:paraId="071B0440" w14:textId="77777777" w:rsidR="00B92301" w:rsidRPr="00B92301" w:rsidRDefault="00B92301" w:rsidP="00B92301">
      <w:pPr>
        <w:jc w:val="both"/>
        <w:rPr>
          <w:sz w:val="28"/>
          <w:szCs w:val="28"/>
        </w:rPr>
      </w:pPr>
      <w:r w:rsidRPr="00B92301">
        <w:rPr>
          <w:sz w:val="28"/>
          <w:szCs w:val="28"/>
        </w:rPr>
        <w:t>– Не.</w:t>
      </w:r>
    </w:p>
    <w:p w14:paraId="327EB570" w14:textId="77777777" w:rsidR="00B92301" w:rsidRPr="00B92301" w:rsidRDefault="00B92301" w:rsidP="00B92301">
      <w:pPr>
        <w:jc w:val="both"/>
        <w:rPr>
          <w:sz w:val="28"/>
          <w:szCs w:val="28"/>
        </w:rPr>
      </w:pPr>
      <w:r w:rsidRPr="00B92301">
        <w:rPr>
          <w:sz w:val="28"/>
          <w:szCs w:val="28"/>
        </w:rPr>
        <w:t>– А ти защо не попита и за нас? – изрече горчиво Китан.</w:t>
      </w:r>
    </w:p>
    <w:p w14:paraId="42034747" w14:textId="77777777" w:rsidR="00B92301" w:rsidRPr="00B92301" w:rsidRDefault="00B92301" w:rsidP="00B92301">
      <w:pPr>
        <w:jc w:val="both"/>
        <w:rPr>
          <w:sz w:val="28"/>
          <w:szCs w:val="28"/>
        </w:rPr>
      </w:pPr>
      <w:r w:rsidRPr="00B92301">
        <w:rPr>
          <w:sz w:val="28"/>
          <w:szCs w:val="28"/>
        </w:rPr>
        <w:t>– Нямах време, тя не отговори на нито един от въпросите ми.</w:t>
      </w:r>
    </w:p>
    <w:p w14:paraId="12D25479" w14:textId="77777777" w:rsidR="00B92301" w:rsidRPr="00B92301" w:rsidRDefault="00B92301" w:rsidP="00B92301">
      <w:pPr>
        <w:jc w:val="both"/>
        <w:rPr>
          <w:sz w:val="28"/>
          <w:szCs w:val="28"/>
        </w:rPr>
      </w:pPr>
      <w:r w:rsidRPr="00B92301">
        <w:rPr>
          <w:sz w:val="28"/>
          <w:szCs w:val="28"/>
        </w:rPr>
        <w:t>– Значи тук, щурчовци, я наричате самодива – рече замислено Ренко.</w:t>
      </w:r>
    </w:p>
    <w:p w14:paraId="29FF6C17" w14:textId="77777777" w:rsidR="00B92301" w:rsidRPr="00B92301" w:rsidRDefault="00B92301" w:rsidP="00B92301">
      <w:pPr>
        <w:jc w:val="both"/>
        <w:rPr>
          <w:sz w:val="28"/>
          <w:szCs w:val="28"/>
        </w:rPr>
      </w:pPr>
      <w:r w:rsidRPr="00B92301">
        <w:rPr>
          <w:sz w:val="28"/>
          <w:szCs w:val="28"/>
        </w:rPr>
        <w:t>– Вила-самовила или самодива – отвърна Мина.</w:t>
      </w:r>
    </w:p>
    <w:p w14:paraId="46E288CB" w14:textId="77777777" w:rsidR="00B92301" w:rsidRPr="00B92301" w:rsidRDefault="00B92301" w:rsidP="00B92301">
      <w:pPr>
        <w:jc w:val="both"/>
        <w:rPr>
          <w:sz w:val="28"/>
          <w:szCs w:val="28"/>
        </w:rPr>
      </w:pPr>
      <w:r w:rsidRPr="00B92301">
        <w:rPr>
          <w:sz w:val="28"/>
          <w:szCs w:val="28"/>
        </w:rPr>
        <w:t>– И какво ще правим сега? – попита нетърпеливо Янил.</w:t>
      </w:r>
    </w:p>
    <w:p w14:paraId="7BA6B6CC" w14:textId="77777777" w:rsidR="00B92301" w:rsidRPr="00B92301" w:rsidRDefault="00B92301" w:rsidP="00B92301">
      <w:pPr>
        <w:jc w:val="both"/>
        <w:rPr>
          <w:sz w:val="28"/>
          <w:szCs w:val="28"/>
        </w:rPr>
      </w:pPr>
      <w:r w:rsidRPr="00B92301">
        <w:rPr>
          <w:sz w:val="28"/>
          <w:szCs w:val="28"/>
        </w:rPr>
        <w:t>– Знам ли… юнаци… ще-е-е чакаме – провлачи Ренко. – Не се сещам за нищо друго. Така или иначе, малки бойци, трябва да чакаме да ни вземе Коша. И нека магията ни пази, както пази сама себе си!</w:t>
      </w:r>
    </w:p>
    <w:p w14:paraId="45BFB542" w14:textId="77777777" w:rsidR="00B92301" w:rsidRPr="00B92301" w:rsidRDefault="00B92301" w:rsidP="00B92301">
      <w:pPr>
        <w:jc w:val="both"/>
        <w:rPr>
          <w:sz w:val="28"/>
          <w:szCs w:val="28"/>
        </w:rPr>
      </w:pPr>
      <w:r w:rsidRPr="00B92301">
        <w:rPr>
          <w:sz w:val="28"/>
          <w:szCs w:val="28"/>
        </w:rPr>
        <w:t>– Ако въобще Кошът има такова намерение – Китан се разтърси целия. – Него никой не може да го управлява, нали?</w:t>
      </w:r>
    </w:p>
    <w:p w14:paraId="66997646" w14:textId="77777777" w:rsidR="00B92301" w:rsidRPr="00B92301" w:rsidRDefault="00B92301" w:rsidP="00B92301">
      <w:pPr>
        <w:jc w:val="both"/>
        <w:rPr>
          <w:sz w:val="28"/>
          <w:szCs w:val="28"/>
        </w:rPr>
      </w:pPr>
      <w:r w:rsidRPr="00B92301">
        <w:rPr>
          <w:sz w:val="28"/>
          <w:szCs w:val="28"/>
        </w:rPr>
        <w:t>– Не, но нищо друго не ми идва в главата, свирчовци – промърмори Ренко.</w:t>
      </w:r>
    </w:p>
    <w:p w14:paraId="285B3858" w14:textId="77777777" w:rsidR="00B92301" w:rsidRPr="00B92301" w:rsidRDefault="00B92301" w:rsidP="00B92301">
      <w:pPr>
        <w:jc w:val="both"/>
        <w:rPr>
          <w:sz w:val="28"/>
          <w:szCs w:val="28"/>
        </w:rPr>
      </w:pPr>
      <w:r w:rsidRPr="00B92301">
        <w:rPr>
          <w:sz w:val="28"/>
          <w:szCs w:val="28"/>
        </w:rPr>
        <w:t>– И това ми било глава на цар – заяде се Янил.</w:t>
      </w:r>
    </w:p>
    <w:p w14:paraId="4E8D446F" w14:textId="77777777" w:rsidR="00B92301" w:rsidRPr="00B92301" w:rsidRDefault="00B92301" w:rsidP="00B92301">
      <w:pPr>
        <w:jc w:val="both"/>
        <w:rPr>
          <w:sz w:val="28"/>
          <w:szCs w:val="28"/>
        </w:rPr>
      </w:pPr>
      <w:r w:rsidRPr="00B92301">
        <w:rPr>
          <w:sz w:val="28"/>
          <w:szCs w:val="28"/>
        </w:rPr>
        <w:t>В този момент обаче не Ренковата, а главата на учителката по скално катерене изникна пред палатката й. Една ужасно ядосана глава:</w:t>
      </w:r>
    </w:p>
    <w:p w14:paraId="1C874692" w14:textId="77777777" w:rsidR="00B92301" w:rsidRPr="00B92301" w:rsidRDefault="00B92301" w:rsidP="00B92301">
      <w:pPr>
        <w:jc w:val="both"/>
        <w:rPr>
          <w:sz w:val="28"/>
          <w:szCs w:val="28"/>
        </w:rPr>
      </w:pPr>
      <w:r w:rsidRPr="00B92301">
        <w:rPr>
          <w:sz w:val="28"/>
          <w:szCs w:val="28"/>
        </w:rPr>
        <w:t>– Ренко, не очаквах това от теб, голям човек си вече – извика сърдито тя. –Ама какво ви прихваща всички тази нощ? Бързо по спалните чували и без никакви изключения.</w:t>
      </w:r>
    </w:p>
    <w:p w14:paraId="0CAB0644" w14:textId="77777777" w:rsidR="00B92301" w:rsidRPr="00B92301" w:rsidRDefault="00B92301" w:rsidP="00B92301">
      <w:pPr>
        <w:jc w:val="both"/>
        <w:rPr>
          <w:sz w:val="28"/>
          <w:szCs w:val="28"/>
        </w:rPr>
      </w:pPr>
      <w:r w:rsidRPr="00B92301">
        <w:rPr>
          <w:sz w:val="28"/>
          <w:szCs w:val="28"/>
        </w:rPr>
        <w:lastRenderedPageBreak/>
        <w:t>Ренко пусна Мина и после наистина си легнаха. Бяха се появили достатъчно теми за размисъл.</w:t>
      </w:r>
    </w:p>
    <w:p w14:paraId="461FA282" w14:textId="77777777" w:rsidR="00B92301" w:rsidRDefault="00B92301" w:rsidP="00607384">
      <w:pPr>
        <w:jc w:val="both"/>
        <w:rPr>
          <w:sz w:val="28"/>
          <w:szCs w:val="28"/>
          <w:lang w:val="bg-BG"/>
        </w:rPr>
      </w:pPr>
    </w:p>
    <w:p w14:paraId="447ABFDA" w14:textId="77777777" w:rsidR="0009237D" w:rsidRPr="0009237D" w:rsidRDefault="0009237D" w:rsidP="0009237D">
      <w:pPr>
        <w:jc w:val="both"/>
        <w:rPr>
          <w:sz w:val="28"/>
          <w:szCs w:val="28"/>
        </w:rPr>
      </w:pPr>
    </w:p>
    <w:sectPr w:rsidR="0009237D" w:rsidRPr="0009237D" w:rsidSect="009B67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21519" w14:textId="77777777" w:rsidR="00EC0B5B" w:rsidRDefault="00EC0B5B" w:rsidP="000B1823">
      <w:pPr>
        <w:spacing w:after="0" w:line="240" w:lineRule="auto"/>
      </w:pPr>
      <w:r>
        <w:separator/>
      </w:r>
    </w:p>
  </w:endnote>
  <w:endnote w:type="continuationSeparator" w:id="0">
    <w:p w14:paraId="0C215231" w14:textId="77777777" w:rsidR="00EC0B5B" w:rsidRDefault="00EC0B5B" w:rsidP="000B1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E8C4C" w14:textId="77777777" w:rsidR="00EC0B5B" w:rsidRDefault="00EC0B5B" w:rsidP="000B1823">
      <w:pPr>
        <w:spacing w:after="0" w:line="240" w:lineRule="auto"/>
      </w:pPr>
      <w:r>
        <w:separator/>
      </w:r>
    </w:p>
  </w:footnote>
  <w:footnote w:type="continuationSeparator" w:id="0">
    <w:p w14:paraId="54B0F808" w14:textId="77777777" w:rsidR="00EC0B5B" w:rsidRDefault="00EC0B5B" w:rsidP="000B18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37D"/>
    <w:rsid w:val="0009237D"/>
    <w:rsid w:val="000B1823"/>
    <w:rsid w:val="000F39EA"/>
    <w:rsid w:val="00194CAB"/>
    <w:rsid w:val="00212422"/>
    <w:rsid w:val="00467DF8"/>
    <w:rsid w:val="005760DF"/>
    <w:rsid w:val="00607384"/>
    <w:rsid w:val="00701119"/>
    <w:rsid w:val="009B67A1"/>
    <w:rsid w:val="009E489F"/>
    <w:rsid w:val="00A31FF2"/>
    <w:rsid w:val="00B3560D"/>
    <w:rsid w:val="00B92301"/>
    <w:rsid w:val="00CA2207"/>
    <w:rsid w:val="00EC0B5B"/>
    <w:rsid w:val="00EF0486"/>
    <w:rsid w:val="00F36665"/>
    <w:rsid w:val="00F56D69"/>
    <w:rsid w:val="00F744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99B9C"/>
  <w15:chartTrackingRefBased/>
  <w15:docId w15:val="{A1819A9C-D3F3-410F-B3A3-97DE063D8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23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3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3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3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3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3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3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3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3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3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3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3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3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3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3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3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3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37D"/>
    <w:rPr>
      <w:rFonts w:eastAsiaTheme="majorEastAsia" w:cstheme="majorBidi"/>
      <w:color w:val="272727" w:themeColor="text1" w:themeTint="D8"/>
    </w:rPr>
  </w:style>
  <w:style w:type="paragraph" w:styleId="Title">
    <w:name w:val="Title"/>
    <w:basedOn w:val="Normal"/>
    <w:next w:val="Normal"/>
    <w:link w:val="TitleChar"/>
    <w:uiPriority w:val="10"/>
    <w:qFormat/>
    <w:rsid w:val="000923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3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3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3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37D"/>
    <w:pPr>
      <w:spacing w:before="160"/>
      <w:jc w:val="center"/>
    </w:pPr>
    <w:rPr>
      <w:i/>
      <w:iCs/>
      <w:color w:val="404040" w:themeColor="text1" w:themeTint="BF"/>
    </w:rPr>
  </w:style>
  <w:style w:type="character" w:customStyle="1" w:styleId="QuoteChar">
    <w:name w:val="Quote Char"/>
    <w:basedOn w:val="DefaultParagraphFont"/>
    <w:link w:val="Quote"/>
    <w:uiPriority w:val="29"/>
    <w:rsid w:val="0009237D"/>
    <w:rPr>
      <w:i/>
      <w:iCs/>
      <w:color w:val="404040" w:themeColor="text1" w:themeTint="BF"/>
    </w:rPr>
  </w:style>
  <w:style w:type="paragraph" w:styleId="ListParagraph">
    <w:name w:val="List Paragraph"/>
    <w:basedOn w:val="Normal"/>
    <w:uiPriority w:val="34"/>
    <w:qFormat/>
    <w:rsid w:val="0009237D"/>
    <w:pPr>
      <w:ind w:left="720"/>
      <w:contextualSpacing/>
    </w:pPr>
  </w:style>
  <w:style w:type="character" w:styleId="IntenseEmphasis">
    <w:name w:val="Intense Emphasis"/>
    <w:basedOn w:val="DefaultParagraphFont"/>
    <w:uiPriority w:val="21"/>
    <w:qFormat/>
    <w:rsid w:val="0009237D"/>
    <w:rPr>
      <w:i/>
      <w:iCs/>
      <w:color w:val="0F4761" w:themeColor="accent1" w:themeShade="BF"/>
    </w:rPr>
  </w:style>
  <w:style w:type="paragraph" w:styleId="IntenseQuote">
    <w:name w:val="Intense Quote"/>
    <w:basedOn w:val="Normal"/>
    <w:next w:val="Normal"/>
    <w:link w:val="IntenseQuoteChar"/>
    <w:uiPriority w:val="30"/>
    <w:qFormat/>
    <w:rsid w:val="000923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37D"/>
    <w:rPr>
      <w:i/>
      <w:iCs/>
      <w:color w:val="0F4761" w:themeColor="accent1" w:themeShade="BF"/>
    </w:rPr>
  </w:style>
  <w:style w:type="character" w:styleId="IntenseReference">
    <w:name w:val="Intense Reference"/>
    <w:basedOn w:val="DefaultParagraphFont"/>
    <w:uiPriority w:val="32"/>
    <w:qFormat/>
    <w:rsid w:val="0009237D"/>
    <w:rPr>
      <w:b/>
      <w:bCs/>
      <w:smallCaps/>
      <w:color w:val="0F4761" w:themeColor="accent1" w:themeShade="BF"/>
      <w:spacing w:val="5"/>
    </w:rPr>
  </w:style>
  <w:style w:type="paragraph" w:styleId="Header">
    <w:name w:val="header"/>
    <w:basedOn w:val="Normal"/>
    <w:link w:val="HeaderChar"/>
    <w:uiPriority w:val="99"/>
    <w:unhideWhenUsed/>
    <w:rsid w:val="000B18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1823"/>
  </w:style>
  <w:style w:type="paragraph" w:styleId="Footer">
    <w:name w:val="footer"/>
    <w:basedOn w:val="Normal"/>
    <w:link w:val="FooterChar"/>
    <w:uiPriority w:val="99"/>
    <w:unhideWhenUsed/>
    <w:rsid w:val="000B18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1823"/>
  </w:style>
  <w:style w:type="character" w:styleId="Hyperlink">
    <w:name w:val="Hyperlink"/>
    <w:basedOn w:val="DefaultParagraphFont"/>
    <w:uiPriority w:val="99"/>
    <w:unhideWhenUsed/>
    <w:rsid w:val="000B1823"/>
    <w:rPr>
      <w:color w:val="467886" w:themeColor="hyperlink"/>
      <w:u w:val="single"/>
    </w:rPr>
  </w:style>
  <w:style w:type="character" w:styleId="UnresolvedMention">
    <w:name w:val="Unresolved Mention"/>
    <w:basedOn w:val="DefaultParagraphFont"/>
    <w:uiPriority w:val="99"/>
    <w:semiHidden/>
    <w:unhideWhenUsed/>
    <w:rsid w:val="000B18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85106">
      <w:bodyDiv w:val="1"/>
      <w:marLeft w:val="0"/>
      <w:marRight w:val="0"/>
      <w:marTop w:val="0"/>
      <w:marBottom w:val="0"/>
      <w:divBdr>
        <w:top w:val="none" w:sz="0" w:space="0" w:color="auto"/>
        <w:left w:val="none" w:sz="0" w:space="0" w:color="auto"/>
        <w:bottom w:val="none" w:sz="0" w:space="0" w:color="auto"/>
        <w:right w:val="none" w:sz="0" w:space="0" w:color="auto"/>
      </w:divBdr>
    </w:div>
    <w:div w:id="71053737">
      <w:bodyDiv w:val="1"/>
      <w:marLeft w:val="0"/>
      <w:marRight w:val="0"/>
      <w:marTop w:val="0"/>
      <w:marBottom w:val="0"/>
      <w:divBdr>
        <w:top w:val="none" w:sz="0" w:space="0" w:color="auto"/>
        <w:left w:val="none" w:sz="0" w:space="0" w:color="auto"/>
        <w:bottom w:val="none" w:sz="0" w:space="0" w:color="auto"/>
        <w:right w:val="none" w:sz="0" w:space="0" w:color="auto"/>
      </w:divBdr>
    </w:div>
    <w:div w:id="155342744">
      <w:bodyDiv w:val="1"/>
      <w:marLeft w:val="0"/>
      <w:marRight w:val="0"/>
      <w:marTop w:val="0"/>
      <w:marBottom w:val="0"/>
      <w:divBdr>
        <w:top w:val="none" w:sz="0" w:space="0" w:color="auto"/>
        <w:left w:val="none" w:sz="0" w:space="0" w:color="auto"/>
        <w:bottom w:val="none" w:sz="0" w:space="0" w:color="auto"/>
        <w:right w:val="none" w:sz="0" w:space="0" w:color="auto"/>
      </w:divBdr>
    </w:div>
    <w:div w:id="357780127">
      <w:bodyDiv w:val="1"/>
      <w:marLeft w:val="0"/>
      <w:marRight w:val="0"/>
      <w:marTop w:val="0"/>
      <w:marBottom w:val="0"/>
      <w:divBdr>
        <w:top w:val="none" w:sz="0" w:space="0" w:color="auto"/>
        <w:left w:val="none" w:sz="0" w:space="0" w:color="auto"/>
        <w:bottom w:val="none" w:sz="0" w:space="0" w:color="auto"/>
        <w:right w:val="none" w:sz="0" w:space="0" w:color="auto"/>
      </w:divBdr>
    </w:div>
    <w:div w:id="364066039">
      <w:bodyDiv w:val="1"/>
      <w:marLeft w:val="0"/>
      <w:marRight w:val="0"/>
      <w:marTop w:val="0"/>
      <w:marBottom w:val="0"/>
      <w:divBdr>
        <w:top w:val="none" w:sz="0" w:space="0" w:color="auto"/>
        <w:left w:val="none" w:sz="0" w:space="0" w:color="auto"/>
        <w:bottom w:val="none" w:sz="0" w:space="0" w:color="auto"/>
        <w:right w:val="none" w:sz="0" w:space="0" w:color="auto"/>
      </w:divBdr>
    </w:div>
    <w:div w:id="477697098">
      <w:bodyDiv w:val="1"/>
      <w:marLeft w:val="0"/>
      <w:marRight w:val="0"/>
      <w:marTop w:val="0"/>
      <w:marBottom w:val="0"/>
      <w:divBdr>
        <w:top w:val="none" w:sz="0" w:space="0" w:color="auto"/>
        <w:left w:val="none" w:sz="0" w:space="0" w:color="auto"/>
        <w:bottom w:val="none" w:sz="0" w:space="0" w:color="auto"/>
        <w:right w:val="none" w:sz="0" w:space="0" w:color="auto"/>
      </w:divBdr>
    </w:div>
    <w:div w:id="492456589">
      <w:bodyDiv w:val="1"/>
      <w:marLeft w:val="0"/>
      <w:marRight w:val="0"/>
      <w:marTop w:val="0"/>
      <w:marBottom w:val="0"/>
      <w:divBdr>
        <w:top w:val="none" w:sz="0" w:space="0" w:color="auto"/>
        <w:left w:val="none" w:sz="0" w:space="0" w:color="auto"/>
        <w:bottom w:val="none" w:sz="0" w:space="0" w:color="auto"/>
        <w:right w:val="none" w:sz="0" w:space="0" w:color="auto"/>
      </w:divBdr>
    </w:div>
    <w:div w:id="504169676">
      <w:bodyDiv w:val="1"/>
      <w:marLeft w:val="0"/>
      <w:marRight w:val="0"/>
      <w:marTop w:val="0"/>
      <w:marBottom w:val="0"/>
      <w:divBdr>
        <w:top w:val="none" w:sz="0" w:space="0" w:color="auto"/>
        <w:left w:val="none" w:sz="0" w:space="0" w:color="auto"/>
        <w:bottom w:val="none" w:sz="0" w:space="0" w:color="auto"/>
        <w:right w:val="none" w:sz="0" w:space="0" w:color="auto"/>
      </w:divBdr>
    </w:div>
    <w:div w:id="537470714">
      <w:bodyDiv w:val="1"/>
      <w:marLeft w:val="0"/>
      <w:marRight w:val="0"/>
      <w:marTop w:val="0"/>
      <w:marBottom w:val="0"/>
      <w:divBdr>
        <w:top w:val="none" w:sz="0" w:space="0" w:color="auto"/>
        <w:left w:val="none" w:sz="0" w:space="0" w:color="auto"/>
        <w:bottom w:val="none" w:sz="0" w:space="0" w:color="auto"/>
        <w:right w:val="none" w:sz="0" w:space="0" w:color="auto"/>
      </w:divBdr>
    </w:div>
    <w:div w:id="551574639">
      <w:bodyDiv w:val="1"/>
      <w:marLeft w:val="0"/>
      <w:marRight w:val="0"/>
      <w:marTop w:val="0"/>
      <w:marBottom w:val="0"/>
      <w:divBdr>
        <w:top w:val="none" w:sz="0" w:space="0" w:color="auto"/>
        <w:left w:val="none" w:sz="0" w:space="0" w:color="auto"/>
        <w:bottom w:val="none" w:sz="0" w:space="0" w:color="auto"/>
        <w:right w:val="none" w:sz="0" w:space="0" w:color="auto"/>
      </w:divBdr>
    </w:div>
    <w:div w:id="692003337">
      <w:bodyDiv w:val="1"/>
      <w:marLeft w:val="0"/>
      <w:marRight w:val="0"/>
      <w:marTop w:val="0"/>
      <w:marBottom w:val="0"/>
      <w:divBdr>
        <w:top w:val="none" w:sz="0" w:space="0" w:color="auto"/>
        <w:left w:val="none" w:sz="0" w:space="0" w:color="auto"/>
        <w:bottom w:val="none" w:sz="0" w:space="0" w:color="auto"/>
        <w:right w:val="none" w:sz="0" w:space="0" w:color="auto"/>
      </w:divBdr>
    </w:div>
    <w:div w:id="813957669">
      <w:bodyDiv w:val="1"/>
      <w:marLeft w:val="0"/>
      <w:marRight w:val="0"/>
      <w:marTop w:val="0"/>
      <w:marBottom w:val="0"/>
      <w:divBdr>
        <w:top w:val="none" w:sz="0" w:space="0" w:color="auto"/>
        <w:left w:val="none" w:sz="0" w:space="0" w:color="auto"/>
        <w:bottom w:val="none" w:sz="0" w:space="0" w:color="auto"/>
        <w:right w:val="none" w:sz="0" w:space="0" w:color="auto"/>
      </w:divBdr>
    </w:div>
    <w:div w:id="913512626">
      <w:bodyDiv w:val="1"/>
      <w:marLeft w:val="0"/>
      <w:marRight w:val="0"/>
      <w:marTop w:val="0"/>
      <w:marBottom w:val="0"/>
      <w:divBdr>
        <w:top w:val="none" w:sz="0" w:space="0" w:color="auto"/>
        <w:left w:val="none" w:sz="0" w:space="0" w:color="auto"/>
        <w:bottom w:val="none" w:sz="0" w:space="0" w:color="auto"/>
        <w:right w:val="none" w:sz="0" w:space="0" w:color="auto"/>
      </w:divBdr>
    </w:div>
    <w:div w:id="938483893">
      <w:bodyDiv w:val="1"/>
      <w:marLeft w:val="0"/>
      <w:marRight w:val="0"/>
      <w:marTop w:val="0"/>
      <w:marBottom w:val="0"/>
      <w:divBdr>
        <w:top w:val="none" w:sz="0" w:space="0" w:color="auto"/>
        <w:left w:val="none" w:sz="0" w:space="0" w:color="auto"/>
        <w:bottom w:val="none" w:sz="0" w:space="0" w:color="auto"/>
        <w:right w:val="none" w:sz="0" w:space="0" w:color="auto"/>
      </w:divBdr>
    </w:div>
    <w:div w:id="982076184">
      <w:bodyDiv w:val="1"/>
      <w:marLeft w:val="0"/>
      <w:marRight w:val="0"/>
      <w:marTop w:val="0"/>
      <w:marBottom w:val="0"/>
      <w:divBdr>
        <w:top w:val="none" w:sz="0" w:space="0" w:color="auto"/>
        <w:left w:val="none" w:sz="0" w:space="0" w:color="auto"/>
        <w:bottom w:val="none" w:sz="0" w:space="0" w:color="auto"/>
        <w:right w:val="none" w:sz="0" w:space="0" w:color="auto"/>
      </w:divBdr>
    </w:div>
    <w:div w:id="999583592">
      <w:bodyDiv w:val="1"/>
      <w:marLeft w:val="0"/>
      <w:marRight w:val="0"/>
      <w:marTop w:val="0"/>
      <w:marBottom w:val="0"/>
      <w:divBdr>
        <w:top w:val="none" w:sz="0" w:space="0" w:color="auto"/>
        <w:left w:val="none" w:sz="0" w:space="0" w:color="auto"/>
        <w:bottom w:val="none" w:sz="0" w:space="0" w:color="auto"/>
        <w:right w:val="none" w:sz="0" w:space="0" w:color="auto"/>
      </w:divBdr>
    </w:div>
    <w:div w:id="1020550737">
      <w:bodyDiv w:val="1"/>
      <w:marLeft w:val="0"/>
      <w:marRight w:val="0"/>
      <w:marTop w:val="0"/>
      <w:marBottom w:val="0"/>
      <w:divBdr>
        <w:top w:val="none" w:sz="0" w:space="0" w:color="auto"/>
        <w:left w:val="none" w:sz="0" w:space="0" w:color="auto"/>
        <w:bottom w:val="none" w:sz="0" w:space="0" w:color="auto"/>
        <w:right w:val="none" w:sz="0" w:space="0" w:color="auto"/>
      </w:divBdr>
    </w:div>
    <w:div w:id="1128742536">
      <w:bodyDiv w:val="1"/>
      <w:marLeft w:val="0"/>
      <w:marRight w:val="0"/>
      <w:marTop w:val="0"/>
      <w:marBottom w:val="0"/>
      <w:divBdr>
        <w:top w:val="none" w:sz="0" w:space="0" w:color="auto"/>
        <w:left w:val="none" w:sz="0" w:space="0" w:color="auto"/>
        <w:bottom w:val="none" w:sz="0" w:space="0" w:color="auto"/>
        <w:right w:val="none" w:sz="0" w:space="0" w:color="auto"/>
      </w:divBdr>
    </w:div>
    <w:div w:id="1167867281">
      <w:bodyDiv w:val="1"/>
      <w:marLeft w:val="0"/>
      <w:marRight w:val="0"/>
      <w:marTop w:val="0"/>
      <w:marBottom w:val="0"/>
      <w:divBdr>
        <w:top w:val="none" w:sz="0" w:space="0" w:color="auto"/>
        <w:left w:val="none" w:sz="0" w:space="0" w:color="auto"/>
        <w:bottom w:val="none" w:sz="0" w:space="0" w:color="auto"/>
        <w:right w:val="none" w:sz="0" w:space="0" w:color="auto"/>
      </w:divBdr>
    </w:div>
    <w:div w:id="1282689834">
      <w:bodyDiv w:val="1"/>
      <w:marLeft w:val="0"/>
      <w:marRight w:val="0"/>
      <w:marTop w:val="0"/>
      <w:marBottom w:val="0"/>
      <w:divBdr>
        <w:top w:val="none" w:sz="0" w:space="0" w:color="auto"/>
        <w:left w:val="none" w:sz="0" w:space="0" w:color="auto"/>
        <w:bottom w:val="none" w:sz="0" w:space="0" w:color="auto"/>
        <w:right w:val="none" w:sz="0" w:space="0" w:color="auto"/>
      </w:divBdr>
    </w:div>
    <w:div w:id="1330477493">
      <w:bodyDiv w:val="1"/>
      <w:marLeft w:val="0"/>
      <w:marRight w:val="0"/>
      <w:marTop w:val="0"/>
      <w:marBottom w:val="0"/>
      <w:divBdr>
        <w:top w:val="none" w:sz="0" w:space="0" w:color="auto"/>
        <w:left w:val="none" w:sz="0" w:space="0" w:color="auto"/>
        <w:bottom w:val="none" w:sz="0" w:space="0" w:color="auto"/>
        <w:right w:val="none" w:sz="0" w:space="0" w:color="auto"/>
      </w:divBdr>
    </w:div>
    <w:div w:id="1474055069">
      <w:bodyDiv w:val="1"/>
      <w:marLeft w:val="0"/>
      <w:marRight w:val="0"/>
      <w:marTop w:val="0"/>
      <w:marBottom w:val="0"/>
      <w:divBdr>
        <w:top w:val="none" w:sz="0" w:space="0" w:color="auto"/>
        <w:left w:val="none" w:sz="0" w:space="0" w:color="auto"/>
        <w:bottom w:val="none" w:sz="0" w:space="0" w:color="auto"/>
        <w:right w:val="none" w:sz="0" w:space="0" w:color="auto"/>
      </w:divBdr>
    </w:div>
    <w:div w:id="1537081850">
      <w:bodyDiv w:val="1"/>
      <w:marLeft w:val="0"/>
      <w:marRight w:val="0"/>
      <w:marTop w:val="0"/>
      <w:marBottom w:val="0"/>
      <w:divBdr>
        <w:top w:val="none" w:sz="0" w:space="0" w:color="auto"/>
        <w:left w:val="none" w:sz="0" w:space="0" w:color="auto"/>
        <w:bottom w:val="none" w:sz="0" w:space="0" w:color="auto"/>
        <w:right w:val="none" w:sz="0" w:space="0" w:color="auto"/>
      </w:divBdr>
    </w:div>
    <w:div w:id="1597130499">
      <w:bodyDiv w:val="1"/>
      <w:marLeft w:val="0"/>
      <w:marRight w:val="0"/>
      <w:marTop w:val="0"/>
      <w:marBottom w:val="0"/>
      <w:divBdr>
        <w:top w:val="none" w:sz="0" w:space="0" w:color="auto"/>
        <w:left w:val="none" w:sz="0" w:space="0" w:color="auto"/>
        <w:bottom w:val="none" w:sz="0" w:space="0" w:color="auto"/>
        <w:right w:val="none" w:sz="0" w:space="0" w:color="auto"/>
      </w:divBdr>
    </w:div>
    <w:div w:id="1603998263">
      <w:bodyDiv w:val="1"/>
      <w:marLeft w:val="0"/>
      <w:marRight w:val="0"/>
      <w:marTop w:val="0"/>
      <w:marBottom w:val="0"/>
      <w:divBdr>
        <w:top w:val="none" w:sz="0" w:space="0" w:color="auto"/>
        <w:left w:val="none" w:sz="0" w:space="0" w:color="auto"/>
        <w:bottom w:val="none" w:sz="0" w:space="0" w:color="auto"/>
        <w:right w:val="none" w:sz="0" w:space="0" w:color="auto"/>
      </w:divBdr>
    </w:div>
    <w:div w:id="1737361616">
      <w:bodyDiv w:val="1"/>
      <w:marLeft w:val="0"/>
      <w:marRight w:val="0"/>
      <w:marTop w:val="0"/>
      <w:marBottom w:val="0"/>
      <w:divBdr>
        <w:top w:val="none" w:sz="0" w:space="0" w:color="auto"/>
        <w:left w:val="none" w:sz="0" w:space="0" w:color="auto"/>
        <w:bottom w:val="none" w:sz="0" w:space="0" w:color="auto"/>
        <w:right w:val="none" w:sz="0" w:space="0" w:color="auto"/>
      </w:divBdr>
    </w:div>
    <w:div w:id="1784880422">
      <w:bodyDiv w:val="1"/>
      <w:marLeft w:val="0"/>
      <w:marRight w:val="0"/>
      <w:marTop w:val="0"/>
      <w:marBottom w:val="0"/>
      <w:divBdr>
        <w:top w:val="none" w:sz="0" w:space="0" w:color="auto"/>
        <w:left w:val="none" w:sz="0" w:space="0" w:color="auto"/>
        <w:bottom w:val="none" w:sz="0" w:space="0" w:color="auto"/>
        <w:right w:val="none" w:sz="0" w:space="0" w:color="auto"/>
      </w:divBdr>
    </w:div>
    <w:div w:id="1842314770">
      <w:bodyDiv w:val="1"/>
      <w:marLeft w:val="0"/>
      <w:marRight w:val="0"/>
      <w:marTop w:val="0"/>
      <w:marBottom w:val="0"/>
      <w:divBdr>
        <w:top w:val="none" w:sz="0" w:space="0" w:color="auto"/>
        <w:left w:val="none" w:sz="0" w:space="0" w:color="auto"/>
        <w:bottom w:val="none" w:sz="0" w:space="0" w:color="auto"/>
        <w:right w:val="none" w:sz="0" w:space="0" w:color="auto"/>
      </w:divBdr>
    </w:div>
    <w:div w:id="1883132114">
      <w:bodyDiv w:val="1"/>
      <w:marLeft w:val="0"/>
      <w:marRight w:val="0"/>
      <w:marTop w:val="0"/>
      <w:marBottom w:val="0"/>
      <w:divBdr>
        <w:top w:val="none" w:sz="0" w:space="0" w:color="auto"/>
        <w:left w:val="none" w:sz="0" w:space="0" w:color="auto"/>
        <w:bottom w:val="none" w:sz="0" w:space="0" w:color="auto"/>
        <w:right w:val="none" w:sz="0" w:space="0" w:color="auto"/>
      </w:divBdr>
    </w:div>
    <w:div w:id="1994141977">
      <w:bodyDiv w:val="1"/>
      <w:marLeft w:val="0"/>
      <w:marRight w:val="0"/>
      <w:marTop w:val="0"/>
      <w:marBottom w:val="0"/>
      <w:divBdr>
        <w:top w:val="none" w:sz="0" w:space="0" w:color="auto"/>
        <w:left w:val="none" w:sz="0" w:space="0" w:color="auto"/>
        <w:bottom w:val="none" w:sz="0" w:space="0" w:color="auto"/>
        <w:right w:val="none" w:sz="0" w:space="0" w:color="auto"/>
      </w:divBdr>
    </w:div>
    <w:div w:id="210862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eselaflamburari.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4239</Words>
  <Characters>24168</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Tiana Fox</dc:creator>
  <cp:keywords/>
  <dc:description/>
  <cp:lastModifiedBy>Kris Tiana Fox</cp:lastModifiedBy>
  <cp:revision>5</cp:revision>
  <dcterms:created xsi:type="dcterms:W3CDTF">2025-01-18T13:02:00Z</dcterms:created>
  <dcterms:modified xsi:type="dcterms:W3CDTF">2025-01-18T14:15:00Z</dcterms:modified>
</cp:coreProperties>
</file>